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E435D" w14:textId="77777777" w:rsidR="0009680D" w:rsidRPr="003A2E1B" w:rsidRDefault="0009680D" w:rsidP="003A2E1B">
      <w:pPr>
        <w:spacing w:line="240" w:lineRule="auto"/>
        <w:rPr>
          <w:sz w:val="2"/>
          <w:szCs w:val="2"/>
        </w:rPr>
      </w:pPr>
    </w:p>
    <w:p w14:paraId="7CBB3048" w14:textId="6FCDFCC7" w:rsidR="009E510A" w:rsidRDefault="009E510A" w:rsidP="009E510A">
      <w:pPr>
        <w:pStyle w:val="Rubrik2"/>
      </w:pPr>
      <w:r>
        <w:rPr>
          <w:rFonts w:ascii="Times New Roman" w:hAnsi="Times New Roman"/>
          <w:sz w:val="22"/>
          <w:szCs w:val="22"/>
        </w:rPr>
        <w:t>Regulation (EU) No 648/2012 of the European Parliament and the Council</w:t>
      </w:r>
    </w:p>
    <w:p w14:paraId="343830C5" w14:textId="1462DF23" w:rsidR="00C036A5" w:rsidRDefault="00C036A5" w:rsidP="000617C0">
      <w:pPr>
        <w:pStyle w:val="Rubrik1"/>
      </w:pPr>
    </w:p>
    <w:p w14:paraId="30170394" w14:textId="3DAD75CA" w:rsidR="006767D7" w:rsidRDefault="006767D7" w:rsidP="006767D7"/>
    <w:p w14:paraId="428C91D6" w14:textId="58726CB5" w:rsidR="006767D7" w:rsidRDefault="006767D7" w:rsidP="006767D7"/>
    <w:p w14:paraId="1C540586" w14:textId="1601F070" w:rsidR="006767D7" w:rsidRPr="006767D7" w:rsidRDefault="006767D7" w:rsidP="006767D7"/>
    <w:p w14:paraId="0C8238FA" w14:textId="5DEE9EB0" w:rsidR="009E510A" w:rsidRPr="006236E4" w:rsidRDefault="009E510A" w:rsidP="009E510A">
      <w:pPr>
        <w:pStyle w:val="Rubrik1"/>
      </w:pPr>
      <w:r>
        <w:t>Notification of exemption from the reporting obligation</w:t>
      </w:r>
    </w:p>
    <w:p w14:paraId="7AD08F55" w14:textId="44288CDF" w:rsidR="009E510A" w:rsidRPr="009E510A" w:rsidRDefault="009E510A" w:rsidP="009E510A">
      <w:r>
        <w:t xml:space="preserve">Counterparties must use this form to submit </w:t>
      </w:r>
      <w:r w:rsidR="008D42D0">
        <w:t xml:space="preserve">a </w:t>
      </w:r>
      <w:r>
        <w:t xml:space="preserve">notification of exemption from the reporting obligation pursuant to Article 9(1) of Regulation (EU) No 648/2012 on OTC derivatives, central counterparties and trade repositories (EMIR, as amended through Regulation </w:t>
      </w:r>
      <w:r w:rsidR="008D42D0">
        <w:t xml:space="preserve">(EU) </w:t>
      </w:r>
      <w:r>
        <w:t>2019/834).</w:t>
      </w:r>
    </w:p>
    <w:p w14:paraId="43A182BC" w14:textId="40AED0A2" w:rsidR="004C6A8A" w:rsidRPr="009E510A" w:rsidRDefault="004C6A8A" w:rsidP="009E510A"/>
    <w:p w14:paraId="5A4CEF85" w14:textId="529743B4" w:rsidR="009E510A" w:rsidRPr="009E510A" w:rsidRDefault="009E510A" w:rsidP="009E510A">
      <w:r>
        <w:t>E</w:t>
      </w:r>
      <w:r w:rsidR="0079299E">
        <w:t>ach</w:t>
      </w:r>
      <w:r>
        <w:t xml:space="preserve"> counterparty must notify their respective competent authority. This means that, in the event the notification refers to a counterparty established in another EU country, th</w:t>
      </w:r>
      <w:r w:rsidR="0079299E">
        <w:t>at</w:t>
      </w:r>
      <w:r>
        <w:t xml:space="preserve"> counterparty must submit a separate notification to its competent authority. Counterparties established in Sweden may choose to allow the joint parent </w:t>
      </w:r>
      <w:r w:rsidR="00DA37AB">
        <w:t xml:space="preserve">undertaking </w:t>
      </w:r>
      <w:r>
        <w:t xml:space="preserve">or one of the Swedish counterparties to submit a joint notification for all Swedish counterparties. The conditions for the reporting exemption must be met for all counterparty constellations to which the notification refers. The parent </w:t>
      </w:r>
      <w:r w:rsidR="00DA37AB">
        <w:t xml:space="preserve">undertaking </w:t>
      </w:r>
      <w:r>
        <w:t>does not need to be a counterparty or established in Sweden to submit a notification.</w:t>
      </w:r>
      <w:r w:rsidR="008D42D0">
        <w:t xml:space="preserve"> The </w:t>
      </w:r>
      <w:r w:rsidR="00CD6C46">
        <w:t xml:space="preserve">parent undertaking </w:t>
      </w:r>
      <w:r w:rsidR="008D42D0">
        <w:t xml:space="preserve">must however be established </w:t>
      </w:r>
      <w:r w:rsidR="00CD6C46">
        <w:t>in the EEA.</w:t>
      </w:r>
    </w:p>
    <w:p w14:paraId="548DAA5D" w14:textId="5F7ED814" w:rsidR="009E510A" w:rsidRDefault="009E510A" w:rsidP="00C036A5"/>
    <w:p w14:paraId="20345D2C" w14:textId="4D986D7F" w:rsidR="004F0A3D" w:rsidRDefault="004F0A3D" w:rsidP="00C036A5">
      <w:r>
        <w:t xml:space="preserve">If the need arises to notify exemption for transactions with other counterparties within the group, relevant counterparties must submit a new notification. </w:t>
      </w:r>
    </w:p>
    <w:p w14:paraId="35E96F3B" w14:textId="06B9ECEF" w:rsidR="00AD7DD7" w:rsidRDefault="00AD7DD7" w:rsidP="00C036A5"/>
    <w:p w14:paraId="6A4764A8" w14:textId="1DB3ECAB" w:rsidR="004F0A3D" w:rsidRDefault="00AD7DD7" w:rsidP="00C036A5">
      <w:r>
        <w:t xml:space="preserve">If a change occurs that results in any of the conditions for the reporting exemption no longer being met, Finansinspektionen must be informed immediately. </w:t>
      </w:r>
    </w:p>
    <w:p w14:paraId="1A8B0FE6" w14:textId="63EDB1BC" w:rsidR="004C7085" w:rsidRDefault="004C7085" w:rsidP="00C036A5"/>
    <w:p w14:paraId="30C86891" w14:textId="78F62B04" w:rsidR="004C7085" w:rsidRDefault="004C7085" w:rsidP="00C036A5">
      <w:r w:rsidRPr="004C7085">
        <w:t xml:space="preserve">Please note that </w:t>
      </w:r>
      <w:r w:rsidR="002B6FB7" w:rsidRPr="002B6FB7">
        <w:t>a fee has to be paid</w:t>
      </w:r>
      <w:r w:rsidRPr="004C7085">
        <w:t>. The payment must be registered with us before we can begin handling the matter. Upon receiving your notification we will provide you with the payment details. Do not pay the fee until you have received the payment details.</w:t>
      </w:r>
    </w:p>
    <w:p w14:paraId="59CDA4F3" w14:textId="68CD38BB" w:rsidR="00C036A5" w:rsidRDefault="00C036A5" w:rsidP="00C036A5"/>
    <w:p w14:paraId="24064436" w14:textId="77777777" w:rsidR="00011A56" w:rsidRPr="004D63F6" w:rsidRDefault="00011A56" w:rsidP="00C036A5"/>
    <w:p w14:paraId="413DDF16" w14:textId="313B99D4" w:rsidR="009E510A" w:rsidRDefault="009E510A" w:rsidP="009E510A">
      <w:pPr>
        <w:pStyle w:val="Rubrik2"/>
      </w:pPr>
      <w:r>
        <w:t>Information about the notif</w:t>
      </w:r>
      <w:r w:rsidR="007150A1">
        <w:t>ying party</w:t>
      </w:r>
    </w:p>
    <w:p w14:paraId="002F0393" w14:textId="62A71BC9" w:rsidR="00435860" w:rsidRDefault="00FD6BC5" w:rsidP="009E510A">
      <w:r>
        <w:t>The notif</w:t>
      </w:r>
      <w:r w:rsidR="007150A1">
        <w:t>ying party</w:t>
      </w:r>
      <w:r>
        <w:t xml:space="preserve"> must be one of the following: 1) a counterparty established in Sweden or 2) a parent </w:t>
      </w:r>
      <w:r w:rsidR="00DA37AB">
        <w:t xml:space="preserve">undertaking </w:t>
      </w:r>
      <w:r>
        <w:t>(counterparty or not a counterparty)</w:t>
      </w:r>
      <w:r w:rsidR="008D42D0">
        <w:t xml:space="preserve"> established in the E</w:t>
      </w:r>
      <w:r w:rsidR="00CD6C46">
        <w:t>EA</w:t>
      </w:r>
      <w:r>
        <w:t xml:space="preserve">. </w:t>
      </w:r>
    </w:p>
    <w:p w14:paraId="664D2F70" w14:textId="77777777" w:rsidR="00435860" w:rsidRDefault="00435860" w:rsidP="009E510A"/>
    <w:p w14:paraId="7DA41C8A" w14:textId="4A182ED9" w:rsidR="009E510A" w:rsidRDefault="007E20E3" w:rsidP="009E510A">
      <w:r>
        <w:t>Fill in the information below about the undertaking submitting the notification. The undertaking’s classification refers to its classification as either a financial or non-financial counterparty (required if the notif</w:t>
      </w:r>
      <w:r w:rsidR="007150A1">
        <w:t>ying party</w:t>
      </w:r>
      <w:r>
        <w:t xml:space="preserve"> is a counterparty). </w:t>
      </w:r>
    </w:p>
    <w:p w14:paraId="64F2CF96" w14:textId="0AF02275" w:rsidR="00455EBF" w:rsidRDefault="00455EBF" w:rsidP="009E510A">
      <w:pPr>
        <w:autoSpaceDE w:val="0"/>
        <w:autoSpaceDN w:val="0"/>
        <w:adjustRightInd w:val="0"/>
        <w:jc w:val="both"/>
        <w:rPr>
          <w:szCs w:val="22"/>
        </w:rPr>
      </w:pPr>
    </w:p>
    <w:p w14:paraId="28AD0732" w14:textId="77777777" w:rsidR="009E510A" w:rsidRPr="009A14C1" w:rsidRDefault="007E20E3" w:rsidP="009E510A">
      <w:pPr>
        <w:spacing w:after="60" w:line="280" w:lineRule="exact"/>
        <w:ind w:left="2126" w:hanging="2126"/>
      </w:pPr>
      <w:r>
        <w:t>Undertaking:</w:t>
      </w:r>
      <w:r>
        <w:tab/>
      </w:r>
      <w:r w:rsidR="009E510A" w:rsidRPr="00F708FC">
        <w:fldChar w:fldCharType="begin" w:fldLock="1">
          <w:ffData>
            <w:name w:val="Text1"/>
            <w:enabled/>
            <w:calcOnExit w:val="0"/>
            <w:textInput/>
          </w:ffData>
        </w:fldChar>
      </w:r>
      <w:r w:rsidR="009E510A" w:rsidRPr="009A14C1">
        <w:instrText xml:space="preserve"> FORMTEXT </w:instrText>
      </w:r>
      <w:r w:rsidR="009E510A" w:rsidRPr="00F708FC">
        <w:fldChar w:fldCharType="separate"/>
      </w:r>
      <w:bookmarkStart w:id="0" w:name="_GoBack"/>
      <w:r>
        <w:t> </w:t>
      </w:r>
      <w:r>
        <w:t> </w:t>
      </w:r>
      <w:r>
        <w:t> </w:t>
      </w:r>
      <w:r>
        <w:t> </w:t>
      </w:r>
      <w:r>
        <w:t> </w:t>
      </w:r>
      <w:bookmarkEnd w:id="0"/>
      <w:r w:rsidR="009E510A" w:rsidRPr="00F708FC">
        <w:fldChar w:fldCharType="end"/>
      </w:r>
    </w:p>
    <w:p w14:paraId="10F9CE40" w14:textId="77777777" w:rsidR="009E510A" w:rsidRPr="009A14C1" w:rsidRDefault="007E20E3" w:rsidP="009E510A">
      <w:pPr>
        <w:spacing w:after="60" w:line="280" w:lineRule="exact"/>
        <w:ind w:left="2126" w:hanging="2126"/>
      </w:pPr>
      <w:r>
        <w:t>CIN:</w:t>
      </w:r>
      <w:r>
        <w:tab/>
      </w:r>
      <w:r w:rsidR="009E510A" w:rsidRPr="00F708FC">
        <w:fldChar w:fldCharType="begin" w:fldLock="1">
          <w:ffData>
            <w:name w:val=""/>
            <w:enabled/>
            <w:calcOnExit w:val="0"/>
            <w:textInput/>
          </w:ffData>
        </w:fldChar>
      </w:r>
      <w:r w:rsidR="009E510A" w:rsidRPr="009A14C1">
        <w:instrText xml:space="preserve"> FORMTEXT </w:instrText>
      </w:r>
      <w:r w:rsidR="009E510A" w:rsidRPr="00F708FC">
        <w:fldChar w:fldCharType="separate"/>
      </w:r>
      <w:r>
        <w:t> </w:t>
      </w:r>
      <w:r>
        <w:t> </w:t>
      </w:r>
      <w:r>
        <w:t> </w:t>
      </w:r>
      <w:r>
        <w:t> </w:t>
      </w:r>
      <w:r>
        <w:t> </w:t>
      </w:r>
      <w:r w:rsidR="009E510A" w:rsidRPr="00F708FC">
        <w:fldChar w:fldCharType="end"/>
      </w:r>
    </w:p>
    <w:p w14:paraId="5A6A32DB" w14:textId="7E0979B8" w:rsidR="009E510A" w:rsidRPr="009A14C1" w:rsidRDefault="007E20E3" w:rsidP="009E510A">
      <w:pPr>
        <w:spacing w:after="60" w:line="280" w:lineRule="exact"/>
        <w:ind w:left="2126" w:hanging="2126"/>
      </w:pPr>
      <w:r>
        <w:lastRenderedPageBreak/>
        <w:t>LEI:</w:t>
      </w:r>
      <w:r>
        <w:tab/>
      </w:r>
      <w:r w:rsidR="009E510A" w:rsidRPr="00F708FC">
        <w:fldChar w:fldCharType="begin" w:fldLock="1">
          <w:ffData>
            <w:name w:val=""/>
            <w:enabled/>
            <w:calcOnExit w:val="0"/>
            <w:textInput/>
          </w:ffData>
        </w:fldChar>
      </w:r>
      <w:r w:rsidR="009E510A" w:rsidRPr="009A14C1">
        <w:instrText xml:space="preserve"> FORMTEXT </w:instrText>
      </w:r>
      <w:r w:rsidR="009E510A" w:rsidRPr="00F708FC">
        <w:fldChar w:fldCharType="separate"/>
      </w:r>
      <w:r>
        <w:t> </w:t>
      </w:r>
      <w:r>
        <w:t> </w:t>
      </w:r>
      <w:r>
        <w:t> </w:t>
      </w:r>
      <w:r>
        <w:t> </w:t>
      </w:r>
      <w:r>
        <w:t> </w:t>
      </w:r>
      <w:r w:rsidR="009E510A" w:rsidRPr="00F708FC">
        <w:fldChar w:fldCharType="end"/>
      </w:r>
    </w:p>
    <w:p w14:paraId="372DF1F2" w14:textId="77777777" w:rsidR="009E510A" w:rsidRPr="009A14C1" w:rsidRDefault="009E510A" w:rsidP="009E510A">
      <w:pPr>
        <w:spacing w:after="60" w:line="280" w:lineRule="exact"/>
        <w:ind w:left="2126" w:hanging="2126"/>
      </w:pPr>
      <w:r>
        <w:t>Address:</w:t>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78A7AA73" w14:textId="77777777" w:rsidR="009E510A" w:rsidRPr="009A14C1" w:rsidRDefault="007E20E3" w:rsidP="009E510A">
      <w:pPr>
        <w:spacing w:after="60" w:line="280" w:lineRule="exact"/>
        <w:ind w:left="2126" w:hanging="2126"/>
      </w:pPr>
      <w:r>
        <w:t>Classification:</w:t>
      </w:r>
      <w:r>
        <w:tab/>
      </w:r>
      <w:r w:rsidR="009E510A" w:rsidRPr="00F708FC">
        <w:fldChar w:fldCharType="begin" w:fldLock="1">
          <w:ffData>
            <w:name w:val="Text1"/>
            <w:enabled/>
            <w:calcOnExit w:val="0"/>
            <w:textInput/>
          </w:ffData>
        </w:fldChar>
      </w:r>
      <w:r w:rsidR="009E510A" w:rsidRPr="009A14C1">
        <w:instrText xml:space="preserve"> FORMTEXT </w:instrText>
      </w:r>
      <w:r w:rsidR="009E510A" w:rsidRPr="00F708FC">
        <w:fldChar w:fldCharType="separate"/>
      </w:r>
      <w:r>
        <w:t> </w:t>
      </w:r>
      <w:r>
        <w:t> </w:t>
      </w:r>
      <w:r>
        <w:t> </w:t>
      </w:r>
      <w:r>
        <w:t> </w:t>
      </w:r>
      <w:r>
        <w:t> </w:t>
      </w:r>
      <w:r w:rsidR="009E510A" w:rsidRPr="00F708FC">
        <w:fldChar w:fldCharType="end"/>
      </w:r>
    </w:p>
    <w:p w14:paraId="448CD447" w14:textId="77777777" w:rsidR="008774F3" w:rsidRDefault="008774F3" w:rsidP="00455EBF">
      <w:pPr>
        <w:spacing w:after="60" w:line="280" w:lineRule="exact"/>
        <w:ind w:left="2126" w:hanging="2126"/>
      </w:pPr>
    </w:p>
    <w:p w14:paraId="5E443D23" w14:textId="2E5684D8" w:rsidR="00455EBF" w:rsidRDefault="00455EBF" w:rsidP="00455EBF">
      <w:pPr>
        <w:spacing w:after="60" w:line="280" w:lineRule="exact"/>
        <w:ind w:left="2126" w:hanging="2126"/>
      </w:pPr>
      <w:r>
        <w:t>The notif</w:t>
      </w:r>
      <w:r w:rsidR="009A7929">
        <w:t>ying party</w:t>
      </w:r>
      <w:r>
        <w:t xml:space="preserve"> is</w:t>
      </w:r>
    </w:p>
    <w:p w14:paraId="75074F33" w14:textId="77777777" w:rsidR="00455EBF" w:rsidRPr="00455EBF" w:rsidRDefault="00455EBF" w:rsidP="00455EBF">
      <w:pPr>
        <w:spacing w:after="60" w:line="280" w:lineRule="exact"/>
        <w:ind w:left="2126" w:hanging="2126"/>
      </w:pPr>
    </w:p>
    <w:p w14:paraId="7AEA4645" w14:textId="463F9EAD" w:rsidR="00455EBF" w:rsidRDefault="00455EBF" w:rsidP="00455EBF">
      <w:pPr>
        <w:spacing w:after="60" w:line="280" w:lineRule="exact"/>
        <w:ind w:left="2126" w:hanging="2126"/>
      </w:pPr>
      <w:r w:rsidRPr="009437A3">
        <w:fldChar w:fldCharType="begin">
          <w:ffData>
            <w:name w:val="Kryss2"/>
            <w:enabled/>
            <w:calcOnExit w:val="0"/>
            <w:checkBox>
              <w:sizeAuto/>
              <w:default w:val="0"/>
              <w:checked w:val="0"/>
            </w:checkBox>
          </w:ffData>
        </w:fldChar>
      </w:r>
      <w:r w:rsidRPr="009437A3">
        <w:instrText xml:space="preserve"> FORMCHECKBOX </w:instrText>
      </w:r>
      <w:r w:rsidR="00431B5D">
        <w:fldChar w:fldCharType="separate"/>
      </w:r>
      <w:r w:rsidRPr="009437A3">
        <w:fldChar w:fldCharType="end"/>
      </w:r>
      <w:r>
        <w:t xml:space="preserve">   </w:t>
      </w:r>
      <w:proofErr w:type="gramStart"/>
      <w:r>
        <w:t>a</w:t>
      </w:r>
      <w:proofErr w:type="gramEnd"/>
      <w:r>
        <w:t xml:space="preserve"> counterparty,</w:t>
      </w:r>
    </w:p>
    <w:p w14:paraId="0896CE1D" w14:textId="2FFCE239" w:rsidR="00455EBF" w:rsidRDefault="00455EBF" w:rsidP="00455EBF">
      <w:pPr>
        <w:spacing w:after="60" w:line="280" w:lineRule="exact"/>
        <w:ind w:left="2126" w:hanging="2126"/>
      </w:pPr>
      <w:r w:rsidRPr="009437A3">
        <w:fldChar w:fldCharType="begin">
          <w:ffData>
            <w:name w:val="Kryss2"/>
            <w:enabled/>
            <w:calcOnExit w:val="0"/>
            <w:checkBox>
              <w:sizeAuto/>
              <w:default w:val="0"/>
              <w:checked w:val="0"/>
            </w:checkBox>
          </w:ffData>
        </w:fldChar>
      </w:r>
      <w:r w:rsidRPr="009437A3">
        <w:instrText xml:space="preserve"> FORMCHECKBOX </w:instrText>
      </w:r>
      <w:r w:rsidR="00431B5D">
        <w:fldChar w:fldCharType="separate"/>
      </w:r>
      <w:r w:rsidRPr="009437A3">
        <w:fldChar w:fldCharType="end"/>
      </w:r>
      <w:r>
        <w:t xml:space="preserve">   </w:t>
      </w:r>
      <w:proofErr w:type="gramStart"/>
      <w:r>
        <w:t>a</w:t>
      </w:r>
      <w:proofErr w:type="gramEnd"/>
      <w:r>
        <w:t xml:space="preserve"> counterparty and the parent </w:t>
      </w:r>
      <w:r w:rsidR="00720579">
        <w:t xml:space="preserve">undertaking </w:t>
      </w:r>
      <w:r>
        <w:t>in the group in question, or</w:t>
      </w:r>
    </w:p>
    <w:p w14:paraId="1C6DEA8E" w14:textId="1119D223" w:rsidR="00455EBF" w:rsidRDefault="00455EBF" w:rsidP="00455EBF">
      <w:pPr>
        <w:spacing w:after="60" w:line="280" w:lineRule="exact"/>
        <w:ind w:left="2126" w:hanging="2126"/>
      </w:pPr>
      <w:r w:rsidRPr="009437A3">
        <w:fldChar w:fldCharType="begin">
          <w:ffData>
            <w:name w:val="Kryss2"/>
            <w:enabled/>
            <w:calcOnExit w:val="0"/>
            <w:checkBox>
              <w:sizeAuto/>
              <w:default w:val="0"/>
              <w:checked w:val="0"/>
            </w:checkBox>
          </w:ffData>
        </w:fldChar>
      </w:r>
      <w:r w:rsidRPr="009437A3">
        <w:instrText xml:space="preserve"> FORMCHECKBOX </w:instrText>
      </w:r>
      <w:r w:rsidR="00431B5D">
        <w:fldChar w:fldCharType="separate"/>
      </w:r>
      <w:r w:rsidRPr="009437A3">
        <w:fldChar w:fldCharType="end"/>
      </w:r>
      <w:r>
        <w:t xml:space="preserve">   </w:t>
      </w:r>
      <w:proofErr w:type="gramStart"/>
      <w:r>
        <w:t>the</w:t>
      </w:r>
      <w:proofErr w:type="gramEnd"/>
      <w:r>
        <w:t xml:space="preserve"> parent </w:t>
      </w:r>
      <w:r w:rsidR="00720579">
        <w:t xml:space="preserve">undertaking </w:t>
      </w:r>
      <w:r>
        <w:t>in the group in question but not a counterparty.</w:t>
      </w:r>
    </w:p>
    <w:p w14:paraId="24AF0521" w14:textId="77777777" w:rsidR="00455EBF" w:rsidRPr="00455EBF" w:rsidRDefault="00455EBF" w:rsidP="00455EBF"/>
    <w:p w14:paraId="6CBB505E" w14:textId="77777777" w:rsidR="009E510A" w:rsidRPr="008005FC" w:rsidRDefault="009E510A" w:rsidP="00C036A5"/>
    <w:p w14:paraId="69070CCC" w14:textId="4B69A11E" w:rsidR="007E20E3" w:rsidRPr="000C699B" w:rsidRDefault="007E20E3" w:rsidP="007E20E3">
      <w:pPr>
        <w:pStyle w:val="Rubrik2"/>
      </w:pPr>
      <w:r>
        <w:t>The notification refers to the following counterparties</w:t>
      </w:r>
    </w:p>
    <w:p w14:paraId="4E82E89E" w14:textId="77777777" w:rsidR="008005FC" w:rsidRPr="00781D71" w:rsidRDefault="007E20E3" w:rsidP="00781D71">
      <w:r>
        <w:t xml:space="preserve">Please note: A counterparty within the group that is established outside of Sweden shall notify its competent authority. </w:t>
      </w:r>
    </w:p>
    <w:p w14:paraId="0F22CE91" w14:textId="77777777" w:rsidR="00781D71" w:rsidRPr="00781D71" w:rsidRDefault="00781D71" w:rsidP="00781D71"/>
    <w:p w14:paraId="1483EAFD" w14:textId="5E44D4FB" w:rsidR="008F0DF4" w:rsidRDefault="00781D71" w:rsidP="00A56E7D">
      <w:r>
        <w:t>Provide the following information about the counterparties to which the notification refers (including the notif</w:t>
      </w:r>
      <w:r w:rsidR="00C16AA6">
        <w:t>ying party</w:t>
      </w:r>
      <w:r>
        <w:t xml:space="preserve"> if it is a counterparty)</w:t>
      </w:r>
      <w:r w:rsidR="00C16AA6">
        <w:t>.</w:t>
      </w:r>
      <w:r>
        <w:t xml:space="preserve"> </w:t>
      </w:r>
      <w:r>
        <w:rPr>
          <w:i/>
          <w:iCs/>
        </w:rPr>
        <w:t>Classification</w:t>
      </w:r>
      <w:r>
        <w:t xml:space="preserve"> refers to the classification as either a financial or a non-financial counterparty. </w:t>
      </w:r>
      <w:r>
        <w:rPr>
          <w:i/>
          <w:iCs/>
        </w:rPr>
        <w:t>Country</w:t>
      </w:r>
      <w:r>
        <w:t xml:space="preserve"> refers to the country in which the counterparty is established. </w:t>
      </w:r>
      <w:r>
        <w:rPr>
          <w:i/>
          <w:iCs/>
        </w:rPr>
        <w:t>Other competent authority</w:t>
      </w:r>
      <w:r>
        <w:t xml:space="preserve"> is required for counterparties that are established outside of Sweden. Specify the foreign competent authority that has been or will be notified about the transactions between the foreign counterparty in question and another counterparty in this notification. Provide the LEI if relevant. </w:t>
      </w:r>
    </w:p>
    <w:p w14:paraId="1F63687A" w14:textId="65115E4F" w:rsidR="007E6B8D" w:rsidRDefault="007E6B8D" w:rsidP="00A56E7D"/>
    <w:p w14:paraId="665BE659" w14:textId="4AE19570" w:rsidR="007E6B8D" w:rsidRDefault="007E6B8D" w:rsidP="007E6B8D">
      <w:pPr>
        <w:pStyle w:val="Liststycke"/>
        <w:numPr>
          <w:ilvl w:val="0"/>
          <w:numId w:val="19"/>
        </w:numPr>
      </w:pPr>
    </w:p>
    <w:p w14:paraId="5239C3F3" w14:textId="23129A56" w:rsidR="007E6B8D" w:rsidRPr="009A14C1" w:rsidRDefault="007E6B8D" w:rsidP="007E6B8D">
      <w:pPr>
        <w:spacing w:after="60" w:line="280" w:lineRule="exact"/>
        <w:ind w:left="2126" w:hanging="2126"/>
      </w:pPr>
      <w:r>
        <w:t>Undertaking:</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0D1F1E7E" w14:textId="0B85B78A" w:rsidR="007E6B8D" w:rsidRPr="009A14C1" w:rsidRDefault="007E6B8D" w:rsidP="007E6B8D">
      <w:pPr>
        <w:spacing w:after="60" w:line="280" w:lineRule="exact"/>
        <w:ind w:left="2126" w:hanging="2126"/>
      </w:pPr>
      <w:r>
        <w:t>CIN:</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7DE179BF" w14:textId="1E2D0F03" w:rsidR="007E6B8D" w:rsidRPr="009A14C1" w:rsidRDefault="007E6B8D" w:rsidP="007E6B8D">
      <w:pPr>
        <w:spacing w:after="60" w:line="280" w:lineRule="exact"/>
        <w:ind w:left="2126" w:hanging="2126"/>
      </w:pPr>
      <w:r>
        <w:t>LEI:</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4E089A82" w14:textId="4BB9BAED" w:rsidR="007E6B8D" w:rsidRPr="009A14C1" w:rsidRDefault="007E6B8D" w:rsidP="007E6B8D">
      <w:pPr>
        <w:spacing w:after="60" w:line="280" w:lineRule="exact"/>
        <w:ind w:left="2126" w:hanging="2126"/>
      </w:pPr>
      <w:r>
        <w:t>Classification:</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3B1C4C76" w14:textId="6411188C" w:rsidR="007E6B8D" w:rsidRDefault="007E6B8D" w:rsidP="007E6B8D">
      <w:pPr>
        <w:spacing w:after="60" w:line="280" w:lineRule="exact"/>
        <w:ind w:left="2126" w:hanging="2126"/>
      </w:pPr>
      <w:r>
        <w:t>Country:</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09F916EC" w14:textId="37C57873" w:rsidR="007E6B8D" w:rsidRPr="009A14C1" w:rsidRDefault="007E6B8D" w:rsidP="007E6B8D">
      <w:pPr>
        <w:spacing w:after="60" w:line="280" w:lineRule="exact"/>
        <w:ind w:left="2126" w:hanging="2126"/>
      </w:pPr>
      <w:r>
        <w:t>Other competent authority:</w:t>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3E5797AD" w14:textId="77777777" w:rsidR="007E6B8D" w:rsidRPr="009A14C1" w:rsidRDefault="007E6B8D" w:rsidP="007E6B8D">
      <w:pPr>
        <w:spacing w:after="60" w:line="280" w:lineRule="exact"/>
        <w:ind w:left="2126" w:hanging="2126"/>
      </w:pPr>
    </w:p>
    <w:p w14:paraId="340818A8" w14:textId="77777777" w:rsidR="008774F3" w:rsidRDefault="008774F3" w:rsidP="008774F3">
      <w:pPr>
        <w:pStyle w:val="Liststycke"/>
        <w:numPr>
          <w:ilvl w:val="0"/>
          <w:numId w:val="19"/>
        </w:numPr>
      </w:pPr>
    </w:p>
    <w:p w14:paraId="35A6B834" w14:textId="77777777" w:rsidR="008774F3" w:rsidRPr="009A14C1" w:rsidRDefault="008774F3" w:rsidP="008774F3">
      <w:pPr>
        <w:spacing w:after="60" w:line="280" w:lineRule="exact"/>
        <w:ind w:left="2126" w:hanging="2126"/>
      </w:pPr>
      <w:r>
        <w:t>Undertaking:</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57F56E31" w14:textId="77777777" w:rsidR="008774F3" w:rsidRPr="009A14C1" w:rsidRDefault="008774F3" w:rsidP="008774F3">
      <w:pPr>
        <w:spacing w:after="60" w:line="280" w:lineRule="exact"/>
        <w:ind w:left="2126" w:hanging="2126"/>
      </w:pPr>
      <w:r>
        <w:t>CIN:</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7D913CB1" w14:textId="77777777" w:rsidR="008774F3" w:rsidRPr="009A14C1" w:rsidRDefault="008774F3" w:rsidP="008774F3">
      <w:pPr>
        <w:spacing w:after="60" w:line="280" w:lineRule="exact"/>
        <w:ind w:left="2126" w:hanging="2126"/>
      </w:pPr>
      <w:r>
        <w:t>LEI:</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47D24BE9" w14:textId="77777777" w:rsidR="008774F3" w:rsidRPr="009A14C1" w:rsidRDefault="008774F3" w:rsidP="008774F3">
      <w:pPr>
        <w:spacing w:after="60" w:line="280" w:lineRule="exact"/>
        <w:ind w:left="2126" w:hanging="2126"/>
      </w:pPr>
      <w:r>
        <w:t>Classification:</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69B6FBFD" w14:textId="77777777" w:rsidR="008774F3" w:rsidRDefault="008774F3" w:rsidP="008774F3">
      <w:pPr>
        <w:spacing w:after="60" w:line="280" w:lineRule="exact"/>
        <w:ind w:left="2126" w:hanging="2126"/>
      </w:pPr>
      <w:r>
        <w:t>Country:</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2BEE0AA7" w14:textId="77777777" w:rsidR="008774F3" w:rsidRPr="009A14C1" w:rsidRDefault="008774F3" w:rsidP="008774F3">
      <w:pPr>
        <w:spacing w:after="60" w:line="280" w:lineRule="exact"/>
        <w:ind w:left="2126" w:hanging="2126"/>
      </w:pPr>
      <w:r>
        <w:t>Other competent authority:</w:t>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5AA0C66D" w14:textId="28CEE534" w:rsidR="007E6B8D" w:rsidRDefault="007E6B8D" w:rsidP="00A56E7D"/>
    <w:p w14:paraId="625C818A" w14:textId="77777777" w:rsidR="008774F3" w:rsidRDefault="008774F3" w:rsidP="008774F3">
      <w:pPr>
        <w:pStyle w:val="Liststycke"/>
        <w:numPr>
          <w:ilvl w:val="0"/>
          <w:numId w:val="19"/>
        </w:numPr>
      </w:pPr>
    </w:p>
    <w:p w14:paraId="11E28472" w14:textId="77777777" w:rsidR="008774F3" w:rsidRPr="009A14C1" w:rsidRDefault="008774F3" w:rsidP="008774F3">
      <w:pPr>
        <w:spacing w:after="60" w:line="280" w:lineRule="exact"/>
        <w:ind w:left="2126" w:hanging="2126"/>
      </w:pPr>
      <w:r>
        <w:t>Undertaking:</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39FFBFD0" w14:textId="77777777" w:rsidR="008774F3" w:rsidRPr="009A14C1" w:rsidRDefault="008774F3" w:rsidP="008774F3">
      <w:pPr>
        <w:spacing w:after="60" w:line="280" w:lineRule="exact"/>
        <w:ind w:left="2126" w:hanging="2126"/>
      </w:pPr>
      <w:r>
        <w:t>CIN:</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236E6375" w14:textId="77777777" w:rsidR="008774F3" w:rsidRPr="009A14C1" w:rsidRDefault="008774F3" w:rsidP="008774F3">
      <w:pPr>
        <w:spacing w:after="60" w:line="280" w:lineRule="exact"/>
        <w:ind w:left="2126" w:hanging="2126"/>
      </w:pPr>
      <w:r>
        <w:lastRenderedPageBreak/>
        <w:t>LEI:</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5CEA51A0" w14:textId="77777777" w:rsidR="008774F3" w:rsidRPr="009A14C1" w:rsidRDefault="008774F3" w:rsidP="008774F3">
      <w:pPr>
        <w:spacing w:after="60" w:line="280" w:lineRule="exact"/>
        <w:ind w:left="2126" w:hanging="2126"/>
      </w:pPr>
      <w:r>
        <w:t>Classification:</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244A43F7" w14:textId="77777777" w:rsidR="008774F3" w:rsidRDefault="008774F3" w:rsidP="008774F3">
      <w:pPr>
        <w:spacing w:after="60" w:line="280" w:lineRule="exact"/>
        <w:ind w:left="2126" w:hanging="2126"/>
      </w:pPr>
      <w:r>
        <w:t>Country:</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501E103B" w14:textId="77777777" w:rsidR="008774F3" w:rsidRPr="009A14C1" w:rsidRDefault="008774F3" w:rsidP="008774F3">
      <w:pPr>
        <w:spacing w:after="60" w:line="280" w:lineRule="exact"/>
        <w:ind w:left="2126" w:hanging="2126"/>
      </w:pPr>
      <w:r>
        <w:t>Other competent authority:</w:t>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243BC7B8" w14:textId="3F429476" w:rsidR="008774F3" w:rsidRDefault="008774F3" w:rsidP="00A56E7D"/>
    <w:p w14:paraId="670E16CE" w14:textId="77777777" w:rsidR="008774F3" w:rsidRDefault="008774F3" w:rsidP="008774F3">
      <w:pPr>
        <w:pStyle w:val="Liststycke"/>
        <w:numPr>
          <w:ilvl w:val="0"/>
          <w:numId w:val="19"/>
        </w:numPr>
      </w:pPr>
    </w:p>
    <w:p w14:paraId="228DD134" w14:textId="77777777" w:rsidR="008774F3" w:rsidRPr="009A14C1" w:rsidRDefault="008774F3" w:rsidP="008774F3">
      <w:pPr>
        <w:spacing w:after="60" w:line="280" w:lineRule="exact"/>
        <w:ind w:left="2126" w:hanging="2126"/>
      </w:pPr>
      <w:r>
        <w:t>Undertaking:</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359F6EBD" w14:textId="77777777" w:rsidR="008774F3" w:rsidRPr="009A14C1" w:rsidRDefault="008774F3" w:rsidP="008774F3">
      <w:pPr>
        <w:spacing w:after="60" w:line="280" w:lineRule="exact"/>
        <w:ind w:left="2126" w:hanging="2126"/>
      </w:pPr>
      <w:r>
        <w:t>CIN:</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40682100" w14:textId="77777777" w:rsidR="008774F3" w:rsidRPr="009A14C1" w:rsidRDefault="008774F3" w:rsidP="008774F3">
      <w:pPr>
        <w:spacing w:after="60" w:line="280" w:lineRule="exact"/>
        <w:ind w:left="2126" w:hanging="2126"/>
      </w:pPr>
      <w:r>
        <w:t>LEI:</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75C6DCC1" w14:textId="77777777" w:rsidR="008774F3" w:rsidRPr="009A14C1" w:rsidRDefault="008774F3" w:rsidP="008774F3">
      <w:pPr>
        <w:spacing w:after="60" w:line="280" w:lineRule="exact"/>
        <w:ind w:left="2126" w:hanging="2126"/>
      </w:pPr>
      <w:r>
        <w:t>Classification:</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690FDD8F" w14:textId="77777777" w:rsidR="008774F3" w:rsidRDefault="008774F3" w:rsidP="008774F3">
      <w:pPr>
        <w:spacing w:after="60" w:line="280" w:lineRule="exact"/>
        <w:ind w:left="2126" w:hanging="2126"/>
      </w:pPr>
      <w:r>
        <w:t>Country:</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20B3A41F" w14:textId="77777777" w:rsidR="008774F3" w:rsidRPr="009A14C1" w:rsidRDefault="008774F3" w:rsidP="008774F3">
      <w:pPr>
        <w:spacing w:after="60" w:line="280" w:lineRule="exact"/>
        <w:ind w:left="2126" w:hanging="2126"/>
      </w:pPr>
      <w:r>
        <w:t>Other competent authority:</w:t>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784653E5" w14:textId="5EED401F" w:rsidR="008774F3" w:rsidRDefault="008774F3" w:rsidP="00A56E7D"/>
    <w:p w14:paraId="1694A067" w14:textId="77777777" w:rsidR="008774F3" w:rsidRDefault="008774F3" w:rsidP="008774F3">
      <w:pPr>
        <w:pStyle w:val="Liststycke"/>
        <w:numPr>
          <w:ilvl w:val="0"/>
          <w:numId w:val="19"/>
        </w:numPr>
      </w:pPr>
    </w:p>
    <w:p w14:paraId="5EDA57CC" w14:textId="77777777" w:rsidR="008774F3" w:rsidRPr="009A14C1" w:rsidRDefault="008774F3" w:rsidP="008774F3">
      <w:pPr>
        <w:spacing w:after="60" w:line="280" w:lineRule="exact"/>
        <w:ind w:left="2126" w:hanging="2126"/>
      </w:pPr>
      <w:r>
        <w:t>Undertaking:</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796718C7" w14:textId="77777777" w:rsidR="008774F3" w:rsidRPr="009A14C1" w:rsidRDefault="008774F3" w:rsidP="008774F3">
      <w:pPr>
        <w:spacing w:after="60" w:line="280" w:lineRule="exact"/>
        <w:ind w:left="2126" w:hanging="2126"/>
      </w:pPr>
      <w:r>
        <w:t>CIN:</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032E8B2C" w14:textId="77777777" w:rsidR="008774F3" w:rsidRPr="009A14C1" w:rsidRDefault="008774F3" w:rsidP="008774F3">
      <w:pPr>
        <w:spacing w:after="60" w:line="280" w:lineRule="exact"/>
        <w:ind w:left="2126" w:hanging="2126"/>
      </w:pPr>
      <w:r>
        <w:t>LEI:</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2B9DDAA5" w14:textId="77777777" w:rsidR="008774F3" w:rsidRPr="009A14C1" w:rsidRDefault="008774F3" w:rsidP="008774F3">
      <w:pPr>
        <w:spacing w:after="60" w:line="280" w:lineRule="exact"/>
        <w:ind w:left="2126" w:hanging="2126"/>
      </w:pPr>
      <w:r>
        <w:t>Classification:</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61D9C69B" w14:textId="77777777" w:rsidR="008774F3" w:rsidRDefault="008774F3" w:rsidP="008774F3">
      <w:pPr>
        <w:spacing w:after="60" w:line="280" w:lineRule="exact"/>
        <w:ind w:left="2126" w:hanging="2126"/>
      </w:pPr>
      <w:r>
        <w:t>Country:</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7AA510E8" w14:textId="77777777" w:rsidR="008774F3" w:rsidRPr="009A14C1" w:rsidRDefault="008774F3" w:rsidP="008774F3">
      <w:pPr>
        <w:spacing w:after="60" w:line="280" w:lineRule="exact"/>
        <w:ind w:left="2126" w:hanging="2126"/>
      </w:pPr>
      <w:r>
        <w:t>Other competent authority:</w:t>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4EC1D521" w14:textId="0F90D2C2" w:rsidR="008774F3" w:rsidRDefault="008774F3" w:rsidP="00A56E7D"/>
    <w:p w14:paraId="58BE2753" w14:textId="77777777" w:rsidR="00EB5146" w:rsidRDefault="00EB5146" w:rsidP="00EB5146">
      <w:pPr>
        <w:pStyle w:val="Liststycke"/>
        <w:numPr>
          <w:ilvl w:val="0"/>
          <w:numId w:val="19"/>
        </w:numPr>
      </w:pPr>
    </w:p>
    <w:p w14:paraId="11F77D03" w14:textId="77777777" w:rsidR="00EB5146" w:rsidRPr="009A14C1" w:rsidRDefault="00EB5146" w:rsidP="00EB5146">
      <w:pPr>
        <w:spacing w:after="60" w:line="280" w:lineRule="exact"/>
        <w:ind w:left="2126" w:hanging="2126"/>
      </w:pPr>
      <w:r>
        <w:t>Undertaking:</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5E83981B" w14:textId="77777777" w:rsidR="00EB5146" w:rsidRPr="009A14C1" w:rsidRDefault="00EB5146" w:rsidP="00EB5146">
      <w:pPr>
        <w:spacing w:after="60" w:line="280" w:lineRule="exact"/>
        <w:ind w:left="2126" w:hanging="2126"/>
      </w:pPr>
      <w:r>
        <w:t>CIN:</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796F309A" w14:textId="77777777" w:rsidR="00EB5146" w:rsidRPr="009A14C1" w:rsidRDefault="00EB5146" w:rsidP="00EB5146">
      <w:pPr>
        <w:spacing w:after="60" w:line="280" w:lineRule="exact"/>
        <w:ind w:left="2126" w:hanging="2126"/>
      </w:pPr>
      <w:r>
        <w:t>LEI:</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39A87A42" w14:textId="77777777" w:rsidR="00EB5146" w:rsidRPr="009A14C1" w:rsidRDefault="00EB5146" w:rsidP="00EB5146">
      <w:pPr>
        <w:spacing w:after="60" w:line="280" w:lineRule="exact"/>
        <w:ind w:left="2126" w:hanging="2126"/>
      </w:pPr>
      <w:r>
        <w:t>Classification:</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0F6708A0" w14:textId="77777777" w:rsidR="00EB5146" w:rsidRDefault="00EB5146" w:rsidP="00EB5146">
      <w:pPr>
        <w:spacing w:after="60" w:line="280" w:lineRule="exact"/>
        <w:ind w:left="2126" w:hanging="2126"/>
      </w:pPr>
      <w:r>
        <w:t>Country:</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7EC2A302" w14:textId="77777777" w:rsidR="00EB5146" w:rsidRPr="009A14C1" w:rsidRDefault="00EB5146" w:rsidP="00EB5146">
      <w:pPr>
        <w:spacing w:after="60" w:line="280" w:lineRule="exact"/>
        <w:ind w:left="2126" w:hanging="2126"/>
      </w:pPr>
      <w:r>
        <w:t>Other competent authority:</w:t>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41F21319" w14:textId="3F310961" w:rsidR="00EB5146" w:rsidRDefault="00EB5146" w:rsidP="00A56E7D"/>
    <w:p w14:paraId="74D6A238" w14:textId="77777777" w:rsidR="00EB5146" w:rsidRDefault="00EB5146" w:rsidP="00EB5146">
      <w:pPr>
        <w:pStyle w:val="Liststycke"/>
        <w:numPr>
          <w:ilvl w:val="0"/>
          <w:numId w:val="19"/>
        </w:numPr>
      </w:pPr>
    </w:p>
    <w:p w14:paraId="691A21D9" w14:textId="77777777" w:rsidR="00EB5146" w:rsidRPr="009A14C1" w:rsidRDefault="00EB5146" w:rsidP="00EB5146">
      <w:pPr>
        <w:spacing w:after="60" w:line="280" w:lineRule="exact"/>
        <w:ind w:left="2126" w:hanging="2126"/>
      </w:pPr>
      <w:r>
        <w:t>Undertaking:</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2A916411" w14:textId="77777777" w:rsidR="00EB5146" w:rsidRPr="009A14C1" w:rsidRDefault="00EB5146" w:rsidP="00EB5146">
      <w:pPr>
        <w:spacing w:after="60" w:line="280" w:lineRule="exact"/>
        <w:ind w:left="2126" w:hanging="2126"/>
      </w:pPr>
      <w:r>
        <w:t>CIN:</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26B898AC" w14:textId="77777777" w:rsidR="00EB5146" w:rsidRPr="009A14C1" w:rsidRDefault="00EB5146" w:rsidP="00EB5146">
      <w:pPr>
        <w:spacing w:after="60" w:line="280" w:lineRule="exact"/>
        <w:ind w:left="2126" w:hanging="2126"/>
      </w:pPr>
      <w:r>
        <w:t>LEI:</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12C5D6AE" w14:textId="77777777" w:rsidR="00EB5146" w:rsidRPr="009A14C1" w:rsidRDefault="00EB5146" w:rsidP="00EB5146">
      <w:pPr>
        <w:spacing w:after="60" w:line="280" w:lineRule="exact"/>
        <w:ind w:left="2126" w:hanging="2126"/>
      </w:pPr>
      <w:r>
        <w:t>Classification:</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4AC97CAB" w14:textId="77777777" w:rsidR="00EB5146" w:rsidRDefault="00EB5146" w:rsidP="00EB5146">
      <w:pPr>
        <w:spacing w:after="60" w:line="280" w:lineRule="exact"/>
        <w:ind w:left="2126" w:hanging="2126"/>
      </w:pPr>
      <w:r>
        <w:t>Country:</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2EC09373" w14:textId="77777777" w:rsidR="00EB5146" w:rsidRPr="009A14C1" w:rsidRDefault="00EB5146" w:rsidP="00EB5146">
      <w:pPr>
        <w:spacing w:after="60" w:line="280" w:lineRule="exact"/>
        <w:ind w:left="2126" w:hanging="2126"/>
      </w:pPr>
      <w:r>
        <w:t>Other competent authority:</w:t>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574195F2" w14:textId="579F762F" w:rsidR="00EB5146" w:rsidRDefault="00EB5146" w:rsidP="00A56E7D"/>
    <w:p w14:paraId="583A7A45" w14:textId="77777777" w:rsidR="00EB5146" w:rsidRDefault="00EB5146" w:rsidP="00EB5146">
      <w:pPr>
        <w:pStyle w:val="Liststycke"/>
        <w:numPr>
          <w:ilvl w:val="0"/>
          <w:numId w:val="19"/>
        </w:numPr>
      </w:pPr>
    </w:p>
    <w:p w14:paraId="56717DE2" w14:textId="77777777" w:rsidR="00EB5146" w:rsidRPr="009A14C1" w:rsidRDefault="00EB5146" w:rsidP="00EB5146">
      <w:pPr>
        <w:spacing w:after="60" w:line="280" w:lineRule="exact"/>
        <w:ind w:left="2126" w:hanging="2126"/>
      </w:pPr>
      <w:r>
        <w:t>Undertaking:</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5AF7389E" w14:textId="77777777" w:rsidR="00EB5146" w:rsidRPr="009A14C1" w:rsidRDefault="00EB5146" w:rsidP="00EB5146">
      <w:pPr>
        <w:spacing w:after="60" w:line="280" w:lineRule="exact"/>
        <w:ind w:left="2126" w:hanging="2126"/>
      </w:pPr>
      <w:r>
        <w:t>CIN:</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5943E65B" w14:textId="77777777" w:rsidR="00EB5146" w:rsidRPr="009A14C1" w:rsidRDefault="00EB5146" w:rsidP="00EB5146">
      <w:pPr>
        <w:spacing w:after="60" w:line="280" w:lineRule="exact"/>
        <w:ind w:left="2126" w:hanging="2126"/>
      </w:pPr>
      <w:r>
        <w:t>LEI:</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1CE90C8C" w14:textId="77777777" w:rsidR="00EB5146" w:rsidRPr="009A14C1" w:rsidRDefault="00EB5146" w:rsidP="00EB5146">
      <w:pPr>
        <w:spacing w:after="60" w:line="280" w:lineRule="exact"/>
        <w:ind w:left="2126" w:hanging="2126"/>
      </w:pPr>
      <w:r>
        <w:t>Classification:</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33932862" w14:textId="77777777" w:rsidR="00EB5146" w:rsidRDefault="00EB5146" w:rsidP="00EB5146">
      <w:pPr>
        <w:spacing w:after="60" w:line="280" w:lineRule="exact"/>
        <w:ind w:left="2126" w:hanging="2126"/>
      </w:pPr>
      <w:r>
        <w:t>Country:</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2F81030E" w14:textId="30A71479" w:rsidR="00EB5146" w:rsidRDefault="00EB5146" w:rsidP="00EB5146">
      <w:pPr>
        <w:spacing w:after="60" w:line="280" w:lineRule="exact"/>
        <w:ind w:left="2126" w:hanging="2126"/>
      </w:pPr>
      <w:r>
        <w:lastRenderedPageBreak/>
        <w:t>Other competent authority:</w:t>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14C92978" w14:textId="096F51E1" w:rsidR="00C16AA6" w:rsidRDefault="00C16AA6" w:rsidP="00EB5146">
      <w:pPr>
        <w:spacing w:after="60" w:line="280" w:lineRule="exact"/>
        <w:ind w:left="2126" w:hanging="2126"/>
      </w:pPr>
    </w:p>
    <w:p w14:paraId="0EA4DA77" w14:textId="655DC3C5" w:rsidR="008D42D0" w:rsidRDefault="008D42D0" w:rsidP="00EB5146">
      <w:pPr>
        <w:spacing w:after="60" w:line="280" w:lineRule="exact"/>
        <w:ind w:left="2126" w:hanging="2126"/>
      </w:pPr>
    </w:p>
    <w:p w14:paraId="592C53C7" w14:textId="77777777" w:rsidR="008D42D0" w:rsidRPr="009A14C1" w:rsidRDefault="008D42D0" w:rsidP="00EB5146">
      <w:pPr>
        <w:spacing w:after="60" w:line="280" w:lineRule="exact"/>
        <w:ind w:left="2126" w:hanging="2126"/>
      </w:pPr>
    </w:p>
    <w:p w14:paraId="25BE8A1D" w14:textId="77777777" w:rsidR="00EB5146" w:rsidRDefault="00EB5146" w:rsidP="00EB5146">
      <w:pPr>
        <w:pStyle w:val="Liststycke"/>
        <w:numPr>
          <w:ilvl w:val="0"/>
          <w:numId w:val="19"/>
        </w:numPr>
      </w:pPr>
    </w:p>
    <w:p w14:paraId="19C5489D" w14:textId="77777777" w:rsidR="00EB5146" w:rsidRPr="009A14C1" w:rsidRDefault="00EB5146" w:rsidP="00EB5146">
      <w:pPr>
        <w:spacing w:after="60" w:line="280" w:lineRule="exact"/>
        <w:ind w:left="2126" w:hanging="2126"/>
      </w:pPr>
      <w:r>
        <w:t>Undertaking:</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407F6CDA" w14:textId="77777777" w:rsidR="00EB5146" w:rsidRPr="009A14C1" w:rsidRDefault="00EB5146" w:rsidP="00EB5146">
      <w:pPr>
        <w:spacing w:after="60" w:line="280" w:lineRule="exact"/>
        <w:ind w:left="2126" w:hanging="2126"/>
      </w:pPr>
      <w:r>
        <w:t>CIN:</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737FBB69" w14:textId="77777777" w:rsidR="00EB5146" w:rsidRPr="009A14C1" w:rsidRDefault="00EB5146" w:rsidP="00EB5146">
      <w:pPr>
        <w:spacing w:after="60" w:line="280" w:lineRule="exact"/>
        <w:ind w:left="2126" w:hanging="2126"/>
      </w:pPr>
      <w:r>
        <w:t>LEI:</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0645B1A5" w14:textId="77777777" w:rsidR="00EB5146" w:rsidRPr="009A14C1" w:rsidRDefault="00EB5146" w:rsidP="00EB5146">
      <w:pPr>
        <w:spacing w:after="60" w:line="280" w:lineRule="exact"/>
        <w:ind w:left="2126" w:hanging="2126"/>
      </w:pPr>
      <w:r>
        <w:t>Classification:</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3ABCBC37" w14:textId="77777777" w:rsidR="00EB5146" w:rsidRDefault="00EB5146" w:rsidP="00EB5146">
      <w:pPr>
        <w:spacing w:after="60" w:line="280" w:lineRule="exact"/>
        <w:ind w:left="2126" w:hanging="2126"/>
      </w:pPr>
      <w:r>
        <w:t>Country:</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758D6970" w14:textId="77777777" w:rsidR="00EB5146" w:rsidRPr="009A14C1" w:rsidRDefault="00EB5146" w:rsidP="00EB5146">
      <w:pPr>
        <w:spacing w:after="60" w:line="280" w:lineRule="exact"/>
        <w:ind w:left="2126" w:hanging="2126"/>
      </w:pPr>
      <w:r>
        <w:t>Other competent authority:</w:t>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1B85D1D4" w14:textId="3C91B420" w:rsidR="00EB5146" w:rsidRDefault="00EB5146" w:rsidP="00A56E7D"/>
    <w:p w14:paraId="5216ADA6" w14:textId="77777777" w:rsidR="00EB5146" w:rsidRDefault="00EB5146" w:rsidP="00EB5146">
      <w:pPr>
        <w:pStyle w:val="Liststycke"/>
        <w:numPr>
          <w:ilvl w:val="0"/>
          <w:numId w:val="19"/>
        </w:numPr>
      </w:pPr>
    </w:p>
    <w:p w14:paraId="4B108D13" w14:textId="77777777" w:rsidR="00EB5146" w:rsidRPr="009A14C1" w:rsidRDefault="00EB5146" w:rsidP="00EB5146">
      <w:pPr>
        <w:spacing w:after="60" w:line="280" w:lineRule="exact"/>
        <w:ind w:left="2126" w:hanging="2126"/>
      </w:pPr>
      <w:r>
        <w:t>Undertaking:</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5500EE96" w14:textId="77777777" w:rsidR="00EB5146" w:rsidRPr="009A14C1" w:rsidRDefault="00EB5146" w:rsidP="00EB5146">
      <w:pPr>
        <w:spacing w:after="60" w:line="280" w:lineRule="exact"/>
        <w:ind w:left="2126" w:hanging="2126"/>
      </w:pPr>
      <w:r>
        <w:t>CIN:</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1FCDE4C8" w14:textId="77777777" w:rsidR="00EB5146" w:rsidRPr="009A14C1" w:rsidRDefault="00EB5146" w:rsidP="00EB5146">
      <w:pPr>
        <w:spacing w:after="60" w:line="280" w:lineRule="exact"/>
        <w:ind w:left="2126" w:hanging="2126"/>
      </w:pPr>
      <w:r>
        <w:t>LEI:</w:t>
      </w:r>
      <w:r>
        <w:tab/>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38CEA2E6" w14:textId="77777777" w:rsidR="00EB5146" w:rsidRPr="009A14C1" w:rsidRDefault="00EB5146" w:rsidP="00EB5146">
      <w:pPr>
        <w:spacing w:after="60" w:line="280" w:lineRule="exact"/>
        <w:ind w:left="2126" w:hanging="2126"/>
      </w:pPr>
      <w:r>
        <w:t>Classification:</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6A4C2E04" w14:textId="77777777" w:rsidR="00EB5146" w:rsidRDefault="00EB5146" w:rsidP="00EB5146">
      <w:pPr>
        <w:spacing w:after="60" w:line="280" w:lineRule="exact"/>
        <w:ind w:left="2126" w:hanging="2126"/>
      </w:pPr>
      <w:r>
        <w:t>Country:</w:t>
      </w:r>
      <w:r>
        <w:tab/>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078E2ED7" w14:textId="77777777" w:rsidR="00EB5146" w:rsidRPr="009A14C1" w:rsidRDefault="00EB5146" w:rsidP="00EB5146">
      <w:pPr>
        <w:spacing w:after="60" w:line="280" w:lineRule="exact"/>
        <w:ind w:left="2126" w:hanging="2126"/>
      </w:pPr>
      <w:r>
        <w:t>Other competent authority:</w:t>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3CB7F3F6" w14:textId="77777777" w:rsidR="00EB5146" w:rsidRDefault="00EB5146" w:rsidP="00A56E7D"/>
    <w:p w14:paraId="5A3293C0" w14:textId="77777777" w:rsidR="00C036A5" w:rsidRDefault="00C036A5" w:rsidP="007E20E3">
      <w:pPr>
        <w:spacing w:after="60" w:line="280" w:lineRule="exact"/>
        <w:ind w:left="2126" w:hanging="2126"/>
      </w:pPr>
    </w:p>
    <w:p w14:paraId="6493717C" w14:textId="3EE62776" w:rsidR="00CD6C46" w:rsidRDefault="00CD6C46" w:rsidP="0049494D">
      <w:pPr>
        <w:pStyle w:val="Rubrik2"/>
      </w:pPr>
      <w:r>
        <w:t>Establishment of the parent undertaking</w:t>
      </w:r>
    </w:p>
    <w:p w14:paraId="1E84BE20" w14:textId="42D50B33" w:rsidR="00CD6C46" w:rsidRDefault="00CD6C46" w:rsidP="00011A56">
      <w:r>
        <w:t xml:space="preserve">A requirement for the </w:t>
      </w:r>
      <w:r w:rsidR="00741E21">
        <w:t>exemption to be applicable is that the</w:t>
      </w:r>
      <w:r w:rsidR="00AC6F34">
        <w:t xml:space="preserve"> parent undertaking is established in the EEA. Therefore, please state in what country the p</w:t>
      </w:r>
      <w:r w:rsidR="00EB3AA2">
        <w:t>arent undertaking is located</w:t>
      </w:r>
      <w:r w:rsidR="00AC6F34">
        <w:t xml:space="preserve">. </w:t>
      </w:r>
      <w:r w:rsidR="00741E21">
        <w:t xml:space="preserve"> </w:t>
      </w:r>
    </w:p>
    <w:p w14:paraId="045C0701" w14:textId="598552DB" w:rsidR="00AC6F34" w:rsidRDefault="00AC6F34" w:rsidP="00011A56"/>
    <w:p w14:paraId="6AC87CD0" w14:textId="44225494" w:rsidR="00AC6F34" w:rsidRDefault="00AC6F34" w:rsidP="00011A56">
      <w:r>
        <w:t xml:space="preserve">Establishment of the parent undertaking: </w:t>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7578DE48" w14:textId="64E12BAB" w:rsidR="00CD6C46" w:rsidRDefault="00CD6C46" w:rsidP="00011A56"/>
    <w:p w14:paraId="2D553390" w14:textId="77777777" w:rsidR="00011A56" w:rsidRPr="00CD6C46" w:rsidRDefault="00011A56" w:rsidP="00011A56"/>
    <w:p w14:paraId="2A8CCA10" w14:textId="5899BC98" w:rsidR="007E20E3" w:rsidRDefault="00FC7FD3" w:rsidP="0049494D">
      <w:pPr>
        <w:pStyle w:val="Rubrik2"/>
      </w:pPr>
      <w:r>
        <w:t xml:space="preserve">Fulfilment of the requirements for the reporting </w:t>
      </w:r>
      <w:r w:rsidR="00CD6C46">
        <w:t>exemption</w:t>
      </w:r>
    </w:p>
    <w:p w14:paraId="76308806" w14:textId="3BC7D928" w:rsidR="00F8589F" w:rsidRPr="009437A3" w:rsidRDefault="00F8589F" w:rsidP="00F8589F">
      <w:r>
        <w:t xml:space="preserve">Confirm that the following is correct by checking each box. If the notification refers to several counterparties, the following must be fulfilled with regard to all counterparty constellations to which the notification refers. </w:t>
      </w:r>
    </w:p>
    <w:p w14:paraId="3EDF4192" w14:textId="77777777" w:rsidR="00F8589F" w:rsidRPr="009437A3" w:rsidRDefault="00F8589F" w:rsidP="00F8589F"/>
    <w:p w14:paraId="15E34D64" w14:textId="77777777" w:rsidR="00F8589F" w:rsidRPr="009437A3" w:rsidRDefault="00F8589F" w:rsidP="00623F50">
      <w:r w:rsidRPr="009437A3">
        <w:fldChar w:fldCharType="begin">
          <w:ffData>
            <w:name w:val="Kryss2"/>
            <w:enabled/>
            <w:calcOnExit w:val="0"/>
            <w:checkBox>
              <w:sizeAuto/>
              <w:default w:val="0"/>
              <w:checked w:val="0"/>
            </w:checkBox>
          </w:ffData>
        </w:fldChar>
      </w:r>
      <w:r w:rsidRPr="009437A3">
        <w:instrText xml:space="preserve"> FORMCHECKBOX </w:instrText>
      </w:r>
      <w:r w:rsidR="00431B5D">
        <w:fldChar w:fldCharType="separate"/>
      </w:r>
      <w:r w:rsidRPr="009437A3">
        <w:fldChar w:fldCharType="end"/>
      </w:r>
      <w:r>
        <w:t xml:space="preserve">   </w:t>
      </w:r>
      <w:proofErr w:type="gramStart"/>
      <w:r>
        <w:t>both</w:t>
      </w:r>
      <w:proofErr w:type="gramEnd"/>
      <w:r>
        <w:t xml:space="preserve"> counterparties belong to the same group,</w:t>
      </w:r>
    </w:p>
    <w:p w14:paraId="4C1CB684" w14:textId="77777777" w:rsidR="00623F50" w:rsidRPr="009437A3" w:rsidRDefault="00623F50" w:rsidP="00623F50">
      <w:pPr>
        <w:spacing w:after="60" w:line="280" w:lineRule="exact"/>
      </w:pPr>
    </w:p>
    <w:p w14:paraId="0492C0D8" w14:textId="224655F5" w:rsidR="00623F50" w:rsidRDefault="00F8589F" w:rsidP="00623F50">
      <w:pPr>
        <w:spacing w:after="60" w:line="280" w:lineRule="exact"/>
      </w:pPr>
      <w:r w:rsidRPr="009437A3">
        <w:fldChar w:fldCharType="begin">
          <w:ffData>
            <w:name w:val="Kryss2"/>
            <w:enabled/>
            <w:calcOnExit w:val="0"/>
            <w:checkBox>
              <w:sizeAuto/>
              <w:default w:val="0"/>
              <w:checked w:val="0"/>
            </w:checkBox>
          </w:ffData>
        </w:fldChar>
      </w:r>
      <w:r w:rsidRPr="009437A3">
        <w:instrText xml:space="preserve"> FORMCHECKBOX </w:instrText>
      </w:r>
      <w:r w:rsidR="00431B5D">
        <w:fldChar w:fldCharType="separate"/>
      </w:r>
      <w:r w:rsidRPr="009437A3">
        <w:fldChar w:fldCharType="end"/>
      </w:r>
      <w:r>
        <w:t xml:space="preserve">   </w:t>
      </w:r>
      <w:proofErr w:type="gramStart"/>
      <w:r>
        <w:t>at</w:t>
      </w:r>
      <w:proofErr w:type="gramEnd"/>
      <w:r>
        <w:t xml:space="preserve"> least one of the counterparties is a non-financial counterparty or would be </w:t>
      </w:r>
      <w:r w:rsidR="00C16AA6">
        <w:t xml:space="preserve">qualified as </w:t>
      </w:r>
      <w:r>
        <w:t>a non-financial counterparty if it was established in the EU,</w:t>
      </w:r>
    </w:p>
    <w:p w14:paraId="0CFCDE9C" w14:textId="77777777" w:rsidR="00623F50" w:rsidRDefault="00623F50" w:rsidP="00623F50">
      <w:pPr>
        <w:spacing w:after="60" w:line="280" w:lineRule="exact"/>
      </w:pPr>
    </w:p>
    <w:p w14:paraId="5BF4CCBA" w14:textId="32D71129" w:rsidR="00623F50" w:rsidRPr="0049494D" w:rsidRDefault="00F8589F" w:rsidP="00623F50">
      <w:r>
        <w:fldChar w:fldCharType="begin">
          <w:ffData>
            <w:name w:val="Kryss2"/>
            <w:enabled/>
            <w:calcOnExit w:val="0"/>
            <w:checkBox>
              <w:sizeAuto/>
              <w:default w:val="0"/>
              <w:checked w:val="0"/>
            </w:checkBox>
          </w:ffData>
        </w:fldChar>
      </w:r>
      <w:r w:rsidRPr="009A14C1">
        <w:instrText xml:space="preserve"> FORMCHECKBOX </w:instrText>
      </w:r>
      <w:r w:rsidR="00431B5D">
        <w:fldChar w:fldCharType="separate"/>
      </w:r>
      <w:r>
        <w:fldChar w:fldCharType="end"/>
      </w:r>
      <w:r>
        <w:t xml:space="preserve">   </w:t>
      </w:r>
      <w:proofErr w:type="gramStart"/>
      <w:r>
        <w:t>both</w:t>
      </w:r>
      <w:proofErr w:type="gramEnd"/>
      <w:r>
        <w:t xml:space="preserve"> counterparties are </w:t>
      </w:r>
      <w:r w:rsidR="00C16AA6">
        <w:t xml:space="preserve">included in </w:t>
      </w:r>
      <w:r>
        <w:t>the same consolidation</w:t>
      </w:r>
      <w:r w:rsidR="00C16AA6">
        <w:t xml:space="preserve"> on a full basis</w:t>
      </w:r>
      <w:r>
        <w:t xml:space="preserve">, </w:t>
      </w:r>
    </w:p>
    <w:p w14:paraId="595EF567" w14:textId="77777777" w:rsidR="00623F50" w:rsidRDefault="00623F50" w:rsidP="00F8589F">
      <w:pPr>
        <w:spacing w:after="120" w:line="280" w:lineRule="exact"/>
      </w:pPr>
    </w:p>
    <w:p w14:paraId="2AF95799" w14:textId="6B1A1D0D" w:rsidR="00623F50" w:rsidRPr="0049494D" w:rsidRDefault="00F8589F" w:rsidP="00623F50">
      <w:r>
        <w:fldChar w:fldCharType="begin">
          <w:ffData>
            <w:name w:val="Kryss2"/>
            <w:enabled/>
            <w:calcOnExit w:val="0"/>
            <w:checkBox>
              <w:sizeAuto/>
              <w:default w:val="0"/>
              <w:checked w:val="0"/>
            </w:checkBox>
          </w:ffData>
        </w:fldChar>
      </w:r>
      <w:r w:rsidRPr="009A14C1">
        <w:instrText xml:space="preserve"> FORMCHECKBOX </w:instrText>
      </w:r>
      <w:r w:rsidR="00431B5D">
        <w:fldChar w:fldCharType="separate"/>
      </w:r>
      <w:r>
        <w:fldChar w:fldCharType="end"/>
      </w:r>
      <w:r>
        <w:t xml:space="preserve">   </w:t>
      </w:r>
      <w:proofErr w:type="gramStart"/>
      <w:r>
        <w:t>both</w:t>
      </w:r>
      <w:proofErr w:type="gramEnd"/>
      <w:r>
        <w:t xml:space="preserve"> counterparties are subject to appropriate centralised </w:t>
      </w:r>
      <w:r w:rsidR="00C16AA6">
        <w:t>risk evaluation</w:t>
      </w:r>
      <w:r>
        <w:t xml:space="preserve">, measurement and control </w:t>
      </w:r>
      <w:r w:rsidR="00C16AA6">
        <w:t>procedures</w:t>
      </w:r>
      <w:r>
        <w:t>, and</w:t>
      </w:r>
    </w:p>
    <w:p w14:paraId="3AA240A1" w14:textId="77777777" w:rsidR="00F8589F" w:rsidRPr="009A14C1" w:rsidRDefault="00F8589F" w:rsidP="00F8589F">
      <w:pPr>
        <w:spacing w:after="120" w:line="280" w:lineRule="exact"/>
      </w:pPr>
    </w:p>
    <w:p w14:paraId="37D03C6A" w14:textId="021B8EAE" w:rsidR="00F8589F" w:rsidRDefault="00F8589F" w:rsidP="00F8589F">
      <w:r>
        <w:fldChar w:fldCharType="begin">
          <w:ffData>
            <w:name w:val="Kryss2"/>
            <w:enabled/>
            <w:calcOnExit w:val="0"/>
            <w:checkBox>
              <w:sizeAuto/>
              <w:default w:val="0"/>
              <w:checked w:val="0"/>
            </w:checkBox>
          </w:ffData>
        </w:fldChar>
      </w:r>
      <w:r w:rsidRPr="009A14C1">
        <w:instrText xml:space="preserve"> FORMCHECKBOX </w:instrText>
      </w:r>
      <w:r w:rsidR="00431B5D">
        <w:fldChar w:fldCharType="separate"/>
      </w:r>
      <w:r>
        <w:fldChar w:fldCharType="end"/>
      </w:r>
      <w:r>
        <w:t xml:space="preserve">   </w:t>
      </w:r>
      <w:proofErr w:type="gramStart"/>
      <w:r>
        <w:t>the</w:t>
      </w:r>
      <w:proofErr w:type="gramEnd"/>
      <w:r>
        <w:t xml:space="preserve"> parent </w:t>
      </w:r>
      <w:r w:rsidR="00C16AA6">
        <w:t xml:space="preserve">undertaking </w:t>
      </w:r>
      <w:r>
        <w:t>is not a financial counterparty</w:t>
      </w:r>
      <w:r w:rsidR="00CD6C46">
        <w:t>.</w:t>
      </w:r>
    </w:p>
    <w:p w14:paraId="763D52F1" w14:textId="77777777" w:rsidR="00EB3AA2" w:rsidRDefault="00EB3AA2" w:rsidP="00F8589F"/>
    <w:p w14:paraId="4AAA7132" w14:textId="11F106C6" w:rsidR="0049494D" w:rsidRDefault="00797C64" w:rsidP="0049494D">
      <w:r>
        <w:t xml:space="preserve">Finansinspektionen may </w:t>
      </w:r>
      <w:r w:rsidR="000F5B5B">
        <w:t xml:space="preserve">at any time </w:t>
      </w:r>
      <w:r>
        <w:t xml:space="preserve">request documentation that verifies the fulfilment of the above conditions, including a description of the centralised </w:t>
      </w:r>
      <w:r w:rsidR="000F5B5B">
        <w:t>risk evaluation</w:t>
      </w:r>
      <w:r>
        <w:t xml:space="preserve">, measurement and control </w:t>
      </w:r>
      <w:r w:rsidR="000F5B5B">
        <w:t>procedures</w:t>
      </w:r>
      <w:r>
        <w:t xml:space="preserve"> and a description of which counterparty constellations there are for the counterparties that utilise the exemption.</w:t>
      </w:r>
    </w:p>
    <w:p w14:paraId="68D24512" w14:textId="77777777" w:rsidR="000F5B5B" w:rsidRDefault="000F5B5B" w:rsidP="00AA5805">
      <w:pPr>
        <w:pStyle w:val="Rubrik2"/>
      </w:pPr>
    </w:p>
    <w:p w14:paraId="38CC7F8A" w14:textId="4118A081" w:rsidR="00AA5805" w:rsidRDefault="00AA5805" w:rsidP="00AA5805">
      <w:pPr>
        <w:pStyle w:val="Rubrik2"/>
      </w:pPr>
      <w:r>
        <w:t>Signature and confirmation</w:t>
      </w:r>
    </w:p>
    <w:p w14:paraId="488E051C" w14:textId="77777777" w:rsidR="004C6A8A" w:rsidRDefault="004C6A8A" w:rsidP="004C6A8A">
      <w:r>
        <w:t xml:space="preserve">Person submitting the notification:  </w:t>
      </w:r>
    </w:p>
    <w:p w14:paraId="0B66CD5B" w14:textId="77777777" w:rsidR="004C6A8A" w:rsidRPr="00A3042F" w:rsidRDefault="004C6A8A" w:rsidP="004C6A8A">
      <w:pPr>
        <w:autoSpaceDE w:val="0"/>
        <w:autoSpaceDN w:val="0"/>
        <w:adjustRightInd w:val="0"/>
        <w:jc w:val="both"/>
        <w:rPr>
          <w:szCs w:val="22"/>
        </w:rPr>
      </w:pPr>
    </w:p>
    <w:p w14:paraId="01E0C8CB" w14:textId="77777777" w:rsidR="004C6A8A" w:rsidRPr="009A14C1" w:rsidRDefault="004C6A8A" w:rsidP="004C6A8A">
      <w:pPr>
        <w:spacing w:after="60" w:line="280" w:lineRule="exact"/>
        <w:ind w:left="2126" w:hanging="2126"/>
      </w:pPr>
      <w:r>
        <w:t>First name:</w:t>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2783D815" w14:textId="77777777" w:rsidR="004C6A8A" w:rsidRPr="009A14C1" w:rsidRDefault="004C6A8A" w:rsidP="004C6A8A">
      <w:pPr>
        <w:spacing w:after="60" w:line="280" w:lineRule="exact"/>
        <w:ind w:left="2126" w:hanging="2126"/>
      </w:pPr>
      <w:r>
        <w:t>Last name:</w:t>
      </w:r>
      <w:r>
        <w:tab/>
      </w:r>
      <w:r w:rsidRPr="00F708FC">
        <w:fldChar w:fldCharType="begin" w:fldLock="1">
          <w:ffData>
            <w:name w:val=""/>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08056A49" w14:textId="50B3AACC" w:rsidR="004C6A8A" w:rsidRPr="009A14C1" w:rsidRDefault="00DD65CB" w:rsidP="004C6A8A">
      <w:pPr>
        <w:spacing w:after="60" w:line="280" w:lineRule="exact"/>
        <w:ind w:left="2126" w:hanging="2126"/>
      </w:pPr>
      <w:r>
        <w:t>Title:</w:t>
      </w:r>
      <w:r>
        <w:tab/>
      </w:r>
      <w:r w:rsidR="004C6A8A" w:rsidRPr="00F708FC">
        <w:fldChar w:fldCharType="begin" w:fldLock="1">
          <w:ffData>
            <w:name w:val=""/>
            <w:enabled/>
            <w:calcOnExit w:val="0"/>
            <w:textInput/>
          </w:ffData>
        </w:fldChar>
      </w:r>
      <w:r w:rsidR="004C6A8A" w:rsidRPr="009A14C1">
        <w:instrText xml:space="preserve"> FORMTEXT </w:instrText>
      </w:r>
      <w:r w:rsidR="004C6A8A" w:rsidRPr="00F708FC">
        <w:fldChar w:fldCharType="separate"/>
      </w:r>
      <w:r>
        <w:t> </w:t>
      </w:r>
      <w:r>
        <w:t> </w:t>
      </w:r>
      <w:r>
        <w:t> </w:t>
      </w:r>
      <w:r>
        <w:t> </w:t>
      </w:r>
      <w:r>
        <w:t> </w:t>
      </w:r>
      <w:r w:rsidR="004C6A8A" w:rsidRPr="00F708FC">
        <w:fldChar w:fldCharType="end"/>
      </w:r>
    </w:p>
    <w:p w14:paraId="52CB3607" w14:textId="77777777" w:rsidR="004C6A8A" w:rsidRPr="009A14C1" w:rsidRDefault="004C6A8A" w:rsidP="004C6A8A">
      <w:pPr>
        <w:spacing w:after="60" w:line="280" w:lineRule="exact"/>
        <w:ind w:left="2126" w:hanging="2126"/>
      </w:pPr>
      <w:r>
        <w:t>Telephone number:</w:t>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58E49DA2" w14:textId="77777777" w:rsidR="004C6A8A" w:rsidRDefault="004C6A8A" w:rsidP="004C6A8A">
      <w:pPr>
        <w:spacing w:after="60" w:line="280" w:lineRule="exact"/>
        <w:ind w:left="2126" w:hanging="2126"/>
      </w:pPr>
      <w:r>
        <w:t>Email:</w:t>
      </w:r>
      <w:r>
        <w:tab/>
      </w:r>
      <w:r w:rsidRPr="00F708FC">
        <w:fldChar w:fldCharType="begin" w:fldLock="1">
          <w:ffData>
            <w:name w:val="Text1"/>
            <w:enabled/>
            <w:calcOnExit w:val="0"/>
            <w:textInput/>
          </w:ffData>
        </w:fldChar>
      </w:r>
      <w:r w:rsidRPr="009A14C1">
        <w:instrText xml:space="preserve"> FORMTEXT </w:instrText>
      </w:r>
      <w:r w:rsidRPr="00F708FC">
        <w:fldChar w:fldCharType="separate"/>
      </w:r>
      <w:r>
        <w:t> </w:t>
      </w:r>
      <w:r>
        <w:t> </w:t>
      </w:r>
      <w:r>
        <w:t> </w:t>
      </w:r>
      <w:r>
        <w:t> </w:t>
      </w:r>
      <w:r>
        <w:t> </w:t>
      </w:r>
      <w:r w:rsidRPr="00F708FC">
        <w:fldChar w:fldCharType="end"/>
      </w:r>
    </w:p>
    <w:p w14:paraId="558029B1" w14:textId="77777777" w:rsidR="004C6A8A" w:rsidRDefault="004C6A8A" w:rsidP="004C6A8A"/>
    <w:p w14:paraId="7CFBFF75" w14:textId="77777777" w:rsidR="004C6A8A" w:rsidRPr="004C6A8A" w:rsidRDefault="004C6A8A" w:rsidP="004C6A8A"/>
    <w:p w14:paraId="1B6CC950" w14:textId="1EAEEC5C" w:rsidR="000E6479" w:rsidRDefault="000E6479" w:rsidP="000E6479">
      <w:r w:rsidRPr="009437A3">
        <w:fldChar w:fldCharType="begin">
          <w:ffData>
            <w:name w:val="Kryss2"/>
            <w:enabled/>
            <w:calcOnExit w:val="0"/>
            <w:checkBox>
              <w:sizeAuto/>
              <w:default w:val="0"/>
              <w:checked w:val="0"/>
            </w:checkBox>
          </w:ffData>
        </w:fldChar>
      </w:r>
      <w:r w:rsidRPr="009437A3">
        <w:instrText xml:space="preserve"> FORMCHECKBOX </w:instrText>
      </w:r>
      <w:r w:rsidR="00431B5D">
        <w:fldChar w:fldCharType="separate"/>
      </w:r>
      <w:r w:rsidRPr="009437A3">
        <w:fldChar w:fldCharType="end"/>
      </w:r>
      <w:r>
        <w:t xml:space="preserve">   I have filled in this form on behalf of all notifying counterparties, and I am authorised to submit this notification in the name of the counterparties.</w:t>
      </w:r>
    </w:p>
    <w:p w14:paraId="3773B936" w14:textId="77777777" w:rsidR="000E6479" w:rsidRPr="009437A3" w:rsidRDefault="000E6479" w:rsidP="000E6479"/>
    <w:p w14:paraId="7B8568DF" w14:textId="77777777" w:rsidR="00E77554" w:rsidRDefault="00E77554" w:rsidP="00650028"/>
    <w:p w14:paraId="481526B3" w14:textId="77777777" w:rsidR="00650028" w:rsidRPr="00D6276E" w:rsidRDefault="00650028" w:rsidP="00650028">
      <w:r>
        <w:t>I hereby certify that the information provided in this form is accurate and complete.</w:t>
      </w:r>
    </w:p>
    <w:p w14:paraId="6E7A8C3F" w14:textId="77777777" w:rsidR="00650028" w:rsidRPr="00D6276E" w:rsidRDefault="00650028" w:rsidP="00650028"/>
    <w:p w14:paraId="6E634A50" w14:textId="77777777" w:rsidR="00650028" w:rsidRPr="00D6276E" w:rsidRDefault="00650028" w:rsidP="00650028">
      <w:pPr>
        <w:ind w:left="3119" w:hanging="3119"/>
      </w:pPr>
      <w:r>
        <w:t xml:space="preserve">Date:  </w:t>
      </w:r>
      <w:r w:rsidRPr="00A20E81">
        <w:fldChar w:fldCharType="begin" w:fldLock="1">
          <w:ffData>
            <w:name w:val="Text1"/>
            <w:enabled/>
            <w:calcOnExit w:val="0"/>
            <w:textInput/>
          </w:ffData>
        </w:fldChar>
      </w:r>
      <w:r w:rsidRPr="00D6276E">
        <w:instrText xml:space="preserve"> FORMTEXT </w:instrText>
      </w:r>
      <w:r w:rsidRPr="00A20E81">
        <w:fldChar w:fldCharType="separate"/>
      </w:r>
      <w:r>
        <w:t> </w:t>
      </w:r>
      <w:r>
        <w:t> </w:t>
      </w:r>
      <w:r>
        <w:t> </w:t>
      </w:r>
      <w:r>
        <w:t> </w:t>
      </w:r>
      <w:r>
        <w:t> </w:t>
      </w:r>
      <w:r w:rsidRPr="00A20E81">
        <w:fldChar w:fldCharType="end"/>
      </w:r>
    </w:p>
    <w:p w14:paraId="7226E1F6" w14:textId="77777777" w:rsidR="00650028" w:rsidRPr="00D6276E" w:rsidRDefault="00650028" w:rsidP="00650028"/>
    <w:p w14:paraId="58B780CB" w14:textId="77777777" w:rsidR="00650028" w:rsidRPr="00D6276E" w:rsidRDefault="00650028" w:rsidP="00650028"/>
    <w:p w14:paraId="12D4D147" w14:textId="77777777" w:rsidR="00650028" w:rsidRPr="00D6276E" w:rsidRDefault="00650028" w:rsidP="00650028">
      <w:pPr>
        <w:rPr>
          <w:szCs w:val="22"/>
        </w:rPr>
      </w:pPr>
      <w:r>
        <w:t>Signature</w:t>
      </w:r>
      <w:proofErr w:type="gramStart"/>
      <w:r>
        <w:t>:………..……………………………………………………….</w:t>
      </w:r>
      <w:proofErr w:type="gramEnd"/>
    </w:p>
    <w:p w14:paraId="096D48FE" w14:textId="77777777" w:rsidR="00650028" w:rsidRPr="00D6276E" w:rsidRDefault="00650028" w:rsidP="00650028">
      <w:r>
        <w:t xml:space="preserve"> </w:t>
      </w:r>
    </w:p>
    <w:p w14:paraId="4095F497" w14:textId="77777777" w:rsidR="00650028" w:rsidRPr="00D6276E" w:rsidRDefault="00650028" w:rsidP="00650028">
      <w:pPr>
        <w:spacing w:after="120"/>
      </w:pPr>
      <w:r>
        <w:t>Name in print:</w:t>
      </w:r>
    </w:p>
    <w:tbl>
      <w:tblPr>
        <w:tblStyle w:val="Tabellrutnt"/>
        <w:tblW w:w="0" w:type="auto"/>
        <w:tblLook w:val="04A0" w:firstRow="1" w:lastRow="0" w:firstColumn="1" w:lastColumn="0" w:noHBand="0" w:noVBand="1"/>
      </w:tblPr>
      <w:tblGrid>
        <w:gridCol w:w="7643"/>
      </w:tblGrid>
      <w:tr w:rsidR="00650028" w:rsidRPr="0044230A" w14:paraId="334C35B9" w14:textId="77777777" w:rsidTr="00EB1FA9">
        <w:tc>
          <w:tcPr>
            <w:tcW w:w="8361" w:type="dxa"/>
          </w:tcPr>
          <w:p w14:paraId="53D52729" w14:textId="77777777" w:rsidR="00650028" w:rsidRPr="0044230A" w:rsidRDefault="00650028" w:rsidP="00EB1FA9">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14:paraId="0DB5CE48" w14:textId="77777777" w:rsidR="00650028" w:rsidRDefault="00650028" w:rsidP="00650028"/>
    <w:p w14:paraId="12B74BFE" w14:textId="77777777" w:rsidR="00650028" w:rsidRDefault="00650028" w:rsidP="00650028"/>
    <w:p w14:paraId="1CEB0CB8" w14:textId="77777777" w:rsidR="00650028" w:rsidRPr="00272577" w:rsidRDefault="00650028" w:rsidP="00650028"/>
    <w:p w14:paraId="0053A03A" w14:textId="23A6DC71" w:rsidR="00650028" w:rsidRDefault="00B904B9" w:rsidP="00650028">
      <w:r>
        <w:t xml:space="preserve">The notification should be </w:t>
      </w:r>
      <w:r w:rsidR="00AC6E8B">
        <w:t xml:space="preserve">sent by </w:t>
      </w:r>
      <w:r>
        <w:t xml:space="preserve">email to </w:t>
      </w:r>
      <w:hyperlink r:id="rId8" w:history="1">
        <w:r>
          <w:rPr>
            <w:rStyle w:val="Hyperlnk"/>
          </w:rPr>
          <w:t>finansinspektionen@fi.se</w:t>
        </w:r>
      </w:hyperlink>
      <w:r>
        <w:t>.</w:t>
      </w:r>
    </w:p>
    <w:p w14:paraId="7BCFF451" w14:textId="4CC40B30" w:rsidR="00CF36B0" w:rsidRDefault="00CF36B0" w:rsidP="00650028"/>
    <w:sectPr w:rsidR="00CF36B0" w:rsidSect="006767D7">
      <w:headerReference w:type="even" r:id="rId9"/>
      <w:headerReference w:type="default" r:id="rId10"/>
      <w:footerReference w:type="even" r:id="rId11"/>
      <w:footerReference w:type="default" r:id="rId12"/>
      <w:headerReference w:type="first" r:id="rId13"/>
      <w:footerReference w:type="first" r:id="rId14"/>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9952A" w14:textId="77777777" w:rsidR="000617C0" w:rsidRDefault="000617C0" w:rsidP="002D45F1">
      <w:pPr>
        <w:spacing w:line="240" w:lineRule="auto"/>
      </w:pPr>
      <w:r>
        <w:separator/>
      </w:r>
    </w:p>
  </w:endnote>
  <w:endnote w:type="continuationSeparator" w:id="0">
    <w:p w14:paraId="48778C9C" w14:textId="77777777" w:rsidR="000617C0" w:rsidRDefault="000617C0"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C9CE" w14:textId="77777777" w:rsidR="007268FA" w:rsidRDefault="007268F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9630" w14:textId="77777777" w:rsidR="007268FA" w:rsidRDefault="007268F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B5F5E" w14:textId="77777777" w:rsidR="007268FA" w:rsidRDefault="007268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F6E7D" w14:textId="77777777" w:rsidR="000617C0" w:rsidRDefault="000617C0" w:rsidP="002D45F1">
      <w:pPr>
        <w:spacing w:line="240" w:lineRule="auto"/>
      </w:pPr>
      <w:r>
        <w:separator/>
      </w:r>
    </w:p>
  </w:footnote>
  <w:footnote w:type="continuationSeparator" w:id="0">
    <w:p w14:paraId="30319410" w14:textId="77777777" w:rsidR="000617C0" w:rsidRDefault="000617C0"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1ECC" w14:textId="77777777" w:rsidR="007268FA" w:rsidRDefault="007268F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E6F8" w14:textId="77777777" w:rsidR="007268FA" w:rsidRDefault="007268F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B1327" w14:textId="77777777" w:rsidR="007268FA" w:rsidRDefault="007268F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B179E"/>
    <w:multiLevelType w:val="hybridMultilevel"/>
    <w:tmpl w:val="9D80DCA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AE4FFF"/>
    <w:multiLevelType w:val="hybridMultilevel"/>
    <w:tmpl w:val="5D5609B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FE1127C"/>
    <w:multiLevelType w:val="hybridMultilevel"/>
    <w:tmpl w:val="EE3E55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44457B2"/>
    <w:multiLevelType w:val="multilevel"/>
    <w:tmpl w:val="F4C243EE"/>
    <w:numStyleLink w:val="Listformatnumreradlista"/>
  </w:abstractNum>
  <w:abstractNum w:abstractNumId="11" w15:restartNumberingAfterBreak="0">
    <w:nsid w:val="3BB97AC9"/>
    <w:multiLevelType w:val="multilevel"/>
    <w:tmpl w:val="F4C243EE"/>
    <w:numStyleLink w:val="Listformatnumreradlista"/>
  </w:abstractNum>
  <w:abstractNum w:abstractNumId="12" w15:restartNumberingAfterBreak="0">
    <w:nsid w:val="4B2E5CCA"/>
    <w:multiLevelType w:val="hybridMultilevel"/>
    <w:tmpl w:val="BAC6BBE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2AB7C48"/>
    <w:multiLevelType w:val="hybridMultilevel"/>
    <w:tmpl w:val="16E4A44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64D742F"/>
    <w:multiLevelType w:val="multilevel"/>
    <w:tmpl w:val="F4C243EE"/>
    <w:numStyleLink w:val="Listformatnumreradlista"/>
  </w:abstractNum>
  <w:abstractNum w:abstractNumId="17"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F652769"/>
    <w:multiLevelType w:val="hybridMultilevel"/>
    <w:tmpl w:val="47AE5C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6"/>
  </w:num>
  <w:num w:numId="4">
    <w:abstractNumId w:val="13"/>
  </w:num>
  <w:num w:numId="5">
    <w:abstractNumId w:val="7"/>
  </w:num>
  <w:num w:numId="6">
    <w:abstractNumId w:val="2"/>
  </w:num>
  <w:num w:numId="7">
    <w:abstractNumId w:val="1"/>
  </w:num>
  <w:num w:numId="8">
    <w:abstractNumId w:val="0"/>
  </w:num>
  <w:num w:numId="9">
    <w:abstractNumId w:val="10"/>
  </w:num>
  <w:num w:numId="10">
    <w:abstractNumId w:val="16"/>
  </w:num>
  <w:num w:numId="11">
    <w:abstractNumId w:val="11"/>
  </w:num>
  <w:num w:numId="12">
    <w:abstractNumId w:val="17"/>
  </w:num>
  <w:num w:numId="13">
    <w:abstractNumId w:val="3"/>
  </w:num>
  <w:num w:numId="14">
    <w:abstractNumId w:val="9"/>
  </w:num>
  <w:num w:numId="15">
    <w:abstractNumId w:val="8"/>
  </w:num>
  <w:num w:numId="16">
    <w:abstractNumId w:val="4"/>
  </w:num>
  <w:num w:numId="17">
    <w:abstractNumId w:val="18"/>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yUGyIbGQmvtGyNpvMIACVeqNjTAS2XDvjCu3favU04tabE+f36NflAmi4PlSGpSF+bfg2B8RHPRJhP49lWSjGA==" w:salt="XphEo5UYu2lmJ+D0ete6fQ=="/>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C0"/>
    <w:rsid w:val="000034EA"/>
    <w:rsid w:val="00011A56"/>
    <w:rsid w:val="0001285B"/>
    <w:rsid w:val="00046B76"/>
    <w:rsid w:val="000532DB"/>
    <w:rsid w:val="00057198"/>
    <w:rsid w:val="000617C0"/>
    <w:rsid w:val="00065CE2"/>
    <w:rsid w:val="000941B7"/>
    <w:rsid w:val="0009680D"/>
    <w:rsid w:val="000A3A74"/>
    <w:rsid w:val="000B1020"/>
    <w:rsid w:val="000B5529"/>
    <w:rsid w:val="000D0DAA"/>
    <w:rsid w:val="000E6479"/>
    <w:rsid w:val="000F44D2"/>
    <w:rsid w:val="000F5B5B"/>
    <w:rsid w:val="0011797D"/>
    <w:rsid w:val="00134A66"/>
    <w:rsid w:val="0013521B"/>
    <w:rsid w:val="0016157E"/>
    <w:rsid w:val="001955E2"/>
    <w:rsid w:val="001A160B"/>
    <w:rsid w:val="001A195A"/>
    <w:rsid w:val="00231D38"/>
    <w:rsid w:val="00255F22"/>
    <w:rsid w:val="00261A24"/>
    <w:rsid w:val="00265B2A"/>
    <w:rsid w:val="002672ED"/>
    <w:rsid w:val="002A61CC"/>
    <w:rsid w:val="002B6FB7"/>
    <w:rsid w:val="002B7897"/>
    <w:rsid w:val="002C14FF"/>
    <w:rsid w:val="002D45F1"/>
    <w:rsid w:val="002D461A"/>
    <w:rsid w:val="002D7AF5"/>
    <w:rsid w:val="002E1BF2"/>
    <w:rsid w:val="002F63D9"/>
    <w:rsid w:val="00337FA6"/>
    <w:rsid w:val="00372F0B"/>
    <w:rsid w:val="00386CCD"/>
    <w:rsid w:val="00390F30"/>
    <w:rsid w:val="003A2E1B"/>
    <w:rsid w:val="003A5348"/>
    <w:rsid w:val="003F467D"/>
    <w:rsid w:val="0040011A"/>
    <w:rsid w:val="00401A5F"/>
    <w:rsid w:val="00414BD1"/>
    <w:rsid w:val="00431B5D"/>
    <w:rsid w:val="00435860"/>
    <w:rsid w:val="0043645C"/>
    <w:rsid w:val="00455EBF"/>
    <w:rsid w:val="004611AC"/>
    <w:rsid w:val="00472415"/>
    <w:rsid w:val="0049494D"/>
    <w:rsid w:val="004C6A8A"/>
    <w:rsid w:val="004C7085"/>
    <w:rsid w:val="004D63F6"/>
    <w:rsid w:val="004F0A3D"/>
    <w:rsid w:val="004F38EA"/>
    <w:rsid w:val="00512103"/>
    <w:rsid w:val="00512DBF"/>
    <w:rsid w:val="00553039"/>
    <w:rsid w:val="0056247E"/>
    <w:rsid w:val="005959A3"/>
    <w:rsid w:val="005E52EE"/>
    <w:rsid w:val="00606A1A"/>
    <w:rsid w:val="006121FF"/>
    <w:rsid w:val="00623F50"/>
    <w:rsid w:val="00650028"/>
    <w:rsid w:val="006767D7"/>
    <w:rsid w:val="006C209E"/>
    <w:rsid w:val="006D68D8"/>
    <w:rsid w:val="006F29E0"/>
    <w:rsid w:val="007150A1"/>
    <w:rsid w:val="00720579"/>
    <w:rsid w:val="007268FA"/>
    <w:rsid w:val="00741E21"/>
    <w:rsid w:val="00743925"/>
    <w:rsid w:val="0077788B"/>
    <w:rsid w:val="00781D71"/>
    <w:rsid w:val="00782004"/>
    <w:rsid w:val="0079299E"/>
    <w:rsid w:val="0079637A"/>
    <w:rsid w:val="00797C64"/>
    <w:rsid w:val="007E20E3"/>
    <w:rsid w:val="007E5955"/>
    <w:rsid w:val="007E6B8D"/>
    <w:rsid w:val="007F06F1"/>
    <w:rsid w:val="007F20D4"/>
    <w:rsid w:val="008005FC"/>
    <w:rsid w:val="008030BA"/>
    <w:rsid w:val="008155DE"/>
    <w:rsid w:val="00825ED7"/>
    <w:rsid w:val="00834D25"/>
    <w:rsid w:val="00853341"/>
    <w:rsid w:val="008706D9"/>
    <w:rsid w:val="008774F3"/>
    <w:rsid w:val="00883D27"/>
    <w:rsid w:val="00897C50"/>
    <w:rsid w:val="008A1B84"/>
    <w:rsid w:val="008A6885"/>
    <w:rsid w:val="008D234E"/>
    <w:rsid w:val="008D42D0"/>
    <w:rsid w:val="008E468D"/>
    <w:rsid w:val="008F0DF4"/>
    <w:rsid w:val="00912723"/>
    <w:rsid w:val="009217E8"/>
    <w:rsid w:val="00934CAA"/>
    <w:rsid w:val="00942E9F"/>
    <w:rsid w:val="009437A3"/>
    <w:rsid w:val="00980C75"/>
    <w:rsid w:val="00982F3B"/>
    <w:rsid w:val="009834DF"/>
    <w:rsid w:val="0098745F"/>
    <w:rsid w:val="009A7929"/>
    <w:rsid w:val="009C5F5A"/>
    <w:rsid w:val="009C73E9"/>
    <w:rsid w:val="009D56A1"/>
    <w:rsid w:val="009E1699"/>
    <w:rsid w:val="009E4616"/>
    <w:rsid w:val="009E510A"/>
    <w:rsid w:val="009F19C5"/>
    <w:rsid w:val="009F2A10"/>
    <w:rsid w:val="00A0213C"/>
    <w:rsid w:val="00A34E52"/>
    <w:rsid w:val="00A46E97"/>
    <w:rsid w:val="00A471A6"/>
    <w:rsid w:val="00A56E7D"/>
    <w:rsid w:val="00A6527B"/>
    <w:rsid w:val="00A919E7"/>
    <w:rsid w:val="00AA5805"/>
    <w:rsid w:val="00AC28E8"/>
    <w:rsid w:val="00AC6E8B"/>
    <w:rsid w:val="00AC6F34"/>
    <w:rsid w:val="00AD2C52"/>
    <w:rsid w:val="00AD3931"/>
    <w:rsid w:val="00AD7DD7"/>
    <w:rsid w:val="00AF0C2D"/>
    <w:rsid w:val="00B064DA"/>
    <w:rsid w:val="00B14975"/>
    <w:rsid w:val="00B23872"/>
    <w:rsid w:val="00B30B50"/>
    <w:rsid w:val="00B42BC3"/>
    <w:rsid w:val="00B904B9"/>
    <w:rsid w:val="00BE303E"/>
    <w:rsid w:val="00C036A5"/>
    <w:rsid w:val="00C101D2"/>
    <w:rsid w:val="00C16AA6"/>
    <w:rsid w:val="00C26004"/>
    <w:rsid w:val="00C5085A"/>
    <w:rsid w:val="00C51B96"/>
    <w:rsid w:val="00C948D6"/>
    <w:rsid w:val="00C959BE"/>
    <w:rsid w:val="00CA6CEF"/>
    <w:rsid w:val="00CC1742"/>
    <w:rsid w:val="00CC4072"/>
    <w:rsid w:val="00CD18BE"/>
    <w:rsid w:val="00CD2A2E"/>
    <w:rsid w:val="00CD6C46"/>
    <w:rsid w:val="00CF36B0"/>
    <w:rsid w:val="00D1566A"/>
    <w:rsid w:val="00D61B42"/>
    <w:rsid w:val="00D6715A"/>
    <w:rsid w:val="00D7107F"/>
    <w:rsid w:val="00DA37AB"/>
    <w:rsid w:val="00DA455B"/>
    <w:rsid w:val="00DB6253"/>
    <w:rsid w:val="00DB7A03"/>
    <w:rsid w:val="00DD65CB"/>
    <w:rsid w:val="00E34F8C"/>
    <w:rsid w:val="00E46D77"/>
    <w:rsid w:val="00E6649D"/>
    <w:rsid w:val="00E77554"/>
    <w:rsid w:val="00E819F5"/>
    <w:rsid w:val="00EB0E57"/>
    <w:rsid w:val="00EB3AA2"/>
    <w:rsid w:val="00EB5146"/>
    <w:rsid w:val="00EC52A2"/>
    <w:rsid w:val="00ED4BEE"/>
    <w:rsid w:val="00EE5FC8"/>
    <w:rsid w:val="00EF0318"/>
    <w:rsid w:val="00F12F70"/>
    <w:rsid w:val="00F20E56"/>
    <w:rsid w:val="00F24D45"/>
    <w:rsid w:val="00F57636"/>
    <w:rsid w:val="00F77977"/>
    <w:rsid w:val="00F8589F"/>
    <w:rsid w:val="00F868DC"/>
    <w:rsid w:val="00FA18EC"/>
    <w:rsid w:val="00FA1B81"/>
    <w:rsid w:val="00FA3EB0"/>
    <w:rsid w:val="00FC117D"/>
    <w:rsid w:val="00FC7FD3"/>
    <w:rsid w:val="00FD6BC5"/>
    <w:rsid w:val="00FE217B"/>
    <w:rsid w:val="00FF5D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A41C4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C036A5"/>
    <w:pPr>
      <w:spacing w:before="120"/>
    </w:pPr>
    <w:rPr>
      <w:rFonts w:ascii="Times New Roman" w:eastAsia="Times New Roman" w:hAnsi="Times New Roman" w:cs="Times New Roman"/>
      <w:szCs w:val="20"/>
      <w:lang w:eastAsia="sv-SE"/>
    </w:rPr>
  </w:style>
  <w:style w:type="paragraph" w:styleId="Liststycke">
    <w:name w:val="List Paragraph"/>
    <w:basedOn w:val="Normal"/>
    <w:uiPriority w:val="34"/>
    <w:qFormat/>
    <w:rsid w:val="00C036A5"/>
    <w:pPr>
      <w:ind w:left="720"/>
      <w:contextualSpacing/>
    </w:pPr>
  </w:style>
  <w:style w:type="character" w:styleId="Hyperlnk">
    <w:name w:val="Hyperlink"/>
    <w:basedOn w:val="Standardstycketeckensnitt"/>
    <w:uiPriority w:val="99"/>
    <w:unhideWhenUsed/>
    <w:rsid w:val="00B904B9"/>
    <w:rPr>
      <w:color w:val="0563C1" w:themeColor="hyperlink"/>
      <w:u w:val="single"/>
    </w:rPr>
  </w:style>
  <w:style w:type="character" w:styleId="Kommentarsreferens">
    <w:name w:val="annotation reference"/>
    <w:basedOn w:val="Standardstycketeckensnitt"/>
    <w:uiPriority w:val="99"/>
    <w:semiHidden/>
    <w:unhideWhenUsed/>
    <w:rsid w:val="00606A1A"/>
    <w:rPr>
      <w:sz w:val="16"/>
      <w:szCs w:val="16"/>
    </w:rPr>
  </w:style>
  <w:style w:type="paragraph" w:styleId="Kommentarer">
    <w:name w:val="annotation text"/>
    <w:basedOn w:val="Normal"/>
    <w:link w:val="KommentarerChar"/>
    <w:uiPriority w:val="99"/>
    <w:semiHidden/>
    <w:unhideWhenUsed/>
    <w:rsid w:val="00606A1A"/>
    <w:pPr>
      <w:spacing w:line="240" w:lineRule="auto"/>
    </w:pPr>
    <w:rPr>
      <w:sz w:val="20"/>
      <w:szCs w:val="20"/>
    </w:rPr>
  </w:style>
  <w:style w:type="character" w:customStyle="1" w:styleId="KommentarerChar">
    <w:name w:val="Kommentarer Char"/>
    <w:basedOn w:val="Standardstycketeckensnitt"/>
    <w:link w:val="Kommentarer"/>
    <w:uiPriority w:val="99"/>
    <w:semiHidden/>
    <w:rsid w:val="00606A1A"/>
    <w:rPr>
      <w:sz w:val="20"/>
      <w:szCs w:val="20"/>
    </w:rPr>
  </w:style>
  <w:style w:type="paragraph" w:styleId="Kommentarsmne">
    <w:name w:val="annotation subject"/>
    <w:basedOn w:val="Kommentarer"/>
    <w:next w:val="Kommentarer"/>
    <w:link w:val="KommentarsmneChar"/>
    <w:uiPriority w:val="99"/>
    <w:semiHidden/>
    <w:unhideWhenUsed/>
    <w:rsid w:val="00606A1A"/>
    <w:rPr>
      <w:b/>
      <w:bCs/>
    </w:rPr>
  </w:style>
  <w:style w:type="character" w:customStyle="1" w:styleId="KommentarsmneChar">
    <w:name w:val="Kommentarsämne Char"/>
    <w:basedOn w:val="KommentarerChar"/>
    <w:link w:val="Kommentarsmne"/>
    <w:uiPriority w:val="99"/>
    <w:semiHidden/>
    <w:rsid w:val="00606A1A"/>
    <w:rPr>
      <w:b/>
      <w:bCs/>
      <w:sz w:val="20"/>
      <w:szCs w:val="20"/>
    </w:rPr>
  </w:style>
  <w:style w:type="paragraph" w:styleId="Revision">
    <w:name w:val="Revision"/>
    <w:hidden/>
    <w:uiPriority w:val="99"/>
    <w:semiHidden/>
    <w:rsid w:val="00606A1A"/>
    <w:pPr>
      <w:spacing w:line="240" w:lineRule="auto"/>
    </w:pPr>
  </w:style>
  <w:style w:type="paragraph" w:styleId="Ballongtext">
    <w:name w:val="Balloon Text"/>
    <w:basedOn w:val="Normal"/>
    <w:link w:val="BallongtextChar"/>
    <w:uiPriority w:val="99"/>
    <w:semiHidden/>
    <w:unhideWhenUsed/>
    <w:rsid w:val="00606A1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06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inspektionen@fi.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1C435-7207-45E7-B1FD-3663B836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6398</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2021-10-04T14:13:00Z</dcterms:created>
  <dcterms:modified xsi:type="dcterms:W3CDTF">2021-10-04T14:39:00Z</dcterms:modified>
</cp:coreProperties>
</file>