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0D" w:rsidRPr="003A2E1B" w:rsidRDefault="0009680D" w:rsidP="003A2E1B">
      <w:pPr>
        <w:spacing w:line="240" w:lineRule="auto"/>
        <w:rPr>
          <w:sz w:val="2"/>
          <w:szCs w:val="2"/>
        </w:rPr>
      </w:pPr>
    </w:p>
    <w:p w:rsidR="000617C0" w:rsidRDefault="000617C0" w:rsidP="000617C0"/>
    <w:p w:rsidR="000617C0" w:rsidRDefault="000617C0" w:rsidP="00CA6CEF">
      <w:pPr>
        <w:pStyle w:val="Rubrik1"/>
        <w:spacing w:after="320"/>
      </w:pPr>
    </w:p>
    <w:p w:rsidR="00C036A5" w:rsidRDefault="00C036A5" w:rsidP="000617C0">
      <w:pPr>
        <w:pStyle w:val="Rubrik1"/>
      </w:pPr>
    </w:p>
    <w:p w:rsidR="00C036A5" w:rsidRDefault="00C036A5" w:rsidP="000617C0">
      <w:pPr>
        <w:pStyle w:val="Rubrik1"/>
      </w:pPr>
    </w:p>
    <w:p w:rsidR="00CA6CEF" w:rsidRPr="0006645C" w:rsidRDefault="0006645C" w:rsidP="000617C0">
      <w:pPr>
        <w:pStyle w:val="Rubrik1"/>
        <w:rPr>
          <w:rFonts w:asciiTheme="minorHAnsi" w:eastAsiaTheme="minorHAnsi" w:hAnsiTheme="minorHAnsi" w:cstheme="minorBidi"/>
          <w:b w:val="0"/>
          <w:sz w:val="24"/>
          <w:szCs w:val="24"/>
          <w:lang w:val="en-GB"/>
        </w:rPr>
      </w:pPr>
      <w:r w:rsidRPr="0006645C">
        <w:rPr>
          <w:lang w:val="en-GB"/>
        </w:rPr>
        <w:t>Notification of intention to market units or shares of EEA AIFs in Member States other than in the home Member State of the AIFM</w:t>
      </w:r>
    </w:p>
    <w:p w:rsidR="0006645C" w:rsidRPr="0006645C" w:rsidRDefault="0006645C" w:rsidP="0006645C">
      <w:pPr>
        <w:rPr>
          <w:lang w:val="en-GB"/>
        </w:rPr>
      </w:pPr>
      <w:r w:rsidRPr="0006645C">
        <w:rPr>
          <w:lang w:val="en-GB"/>
        </w:rPr>
        <w:t>Details of the person we will contact about this notification.</w:t>
      </w:r>
    </w:p>
    <w:p w:rsidR="0006645C" w:rsidRPr="0006645C" w:rsidRDefault="0006645C" w:rsidP="0006645C">
      <w:pPr>
        <w:autoSpaceDE w:val="0"/>
        <w:autoSpaceDN w:val="0"/>
        <w:adjustRightInd w:val="0"/>
        <w:jc w:val="both"/>
        <w:rPr>
          <w:szCs w:val="22"/>
          <w:lang w:val="en-GB"/>
        </w:rPr>
      </w:pPr>
    </w:p>
    <w:p w:rsidR="0006645C" w:rsidRPr="0006645C" w:rsidRDefault="0006645C" w:rsidP="0006645C">
      <w:pPr>
        <w:spacing w:after="60" w:line="280" w:lineRule="exact"/>
        <w:ind w:left="2126" w:hanging="2126"/>
        <w:rPr>
          <w:lang w:val="en-GB"/>
        </w:rPr>
      </w:pPr>
      <w:r w:rsidRPr="0006645C">
        <w:rPr>
          <w:lang w:val="en-GB"/>
        </w:rPr>
        <w:t>Name:</w:t>
      </w:r>
      <w:r w:rsidRPr="0006645C">
        <w:rPr>
          <w:lang w:val="en-GB"/>
        </w:rP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06645C">
        <w:rPr>
          <w:lang w:val="en-GB"/>
        </w:rPr>
        <w:instrText xml:space="preserve"> FORMTEXT </w:instrText>
      </w:r>
      <w:r w:rsidRPr="00F708FC">
        <w:fldChar w:fldCharType="separate"/>
      </w:r>
      <w:bookmarkStart w:id="0" w:name="_GoBack"/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r w:rsidRPr="00F708FC">
        <w:t> </w:t>
      </w:r>
      <w:bookmarkEnd w:id="0"/>
      <w:r w:rsidRPr="00F708FC">
        <w:fldChar w:fldCharType="end"/>
      </w:r>
    </w:p>
    <w:p w:rsidR="0006645C" w:rsidRPr="0006645C" w:rsidRDefault="0006645C" w:rsidP="0006645C">
      <w:pPr>
        <w:spacing w:after="60" w:line="280" w:lineRule="exact"/>
        <w:ind w:left="2126" w:hanging="2126"/>
        <w:rPr>
          <w:lang w:val="en-GB"/>
        </w:rPr>
      </w:pPr>
      <w:r w:rsidRPr="0006645C">
        <w:rPr>
          <w:lang w:val="en-GB"/>
        </w:rPr>
        <w:t>Telephone number::</w:t>
      </w:r>
      <w:r w:rsidRPr="0006645C">
        <w:rPr>
          <w:lang w:val="en-GB"/>
        </w:rPr>
        <w:tab/>
      </w:r>
      <w:r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Pr="0006645C">
        <w:rPr>
          <w:lang w:val="en-GB"/>
        </w:rPr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:rsidR="0006645C" w:rsidRPr="0006645C" w:rsidRDefault="0006645C" w:rsidP="0006645C">
      <w:pPr>
        <w:spacing w:after="60" w:line="280" w:lineRule="exact"/>
        <w:ind w:left="2126" w:hanging="2126"/>
        <w:rPr>
          <w:lang w:val="en-GB"/>
        </w:rPr>
      </w:pPr>
      <w:r w:rsidRPr="0006645C">
        <w:rPr>
          <w:lang w:val="en-GB"/>
        </w:rPr>
        <w:t>Email adress:</w:t>
      </w:r>
      <w:r w:rsidRPr="0006645C">
        <w:rPr>
          <w:lang w:val="en-GB"/>
        </w:rPr>
        <w:tab/>
      </w:r>
      <w:r w:rsidRPr="00F708FC">
        <w:fldChar w:fldCharType="begin">
          <w:ffData>
            <w:name w:val=""/>
            <w:enabled/>
            <w:calcOnExit w:val="0"/>
            <w:textInput/>
          </w:ffData>
        </w:fldChar>
      </w:r>
      <w:r w:rsidRPr="0006645C">
        <w:rPr>
          <w:lang w:val="en-GB"/>
        </w:rPr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:rsidR="0006645C" w:rsidRPr="00967AC9" w:rsidRDefault="0006645C" w:rsidP="0006645C">
      <w:pPr>
        <w:spacing w:after="60" w:line="280" w:lineRule="exact"/>
        <w:ind w:left="2126" w:hanging="2126"/>
        <w:rPr>
          <w:lang w:val="en-GB"/>
        </w:rPr>
      </w:pPr>
      <w:r w:rsidRPr="00967AC9">
        <w:rPr>
          <w:lang w:val="en-GB"/>
        </w:rPr>
        <w:t>Date:</w:t>
      </w:r>
      <w:r w:rsidRPr="00967AC9">
        <w:rPr>
          <w:lang w:val="en-GB"/>
        </w:rPr>
        <w:tab/>
      </w:r>
      <w:r w:rsidRPr="00F708FC">
        <w:fldChar w:fldCharType="begin">
          <w:ffData>
            <w:name w:val="Text1"/>
            <w:enabled/>
            <w:calcOnExit w:val="0"/>
            <w:textInput/>
          </w:ffData>
        </w:fldChar>
      </w:r>
      <w:r w:rsidRPr="00967AC9">
        <w:rPr>
          <w:lang w:val="en-GB"/>
        </w:rPr>
        <w:instrText xml:space="preserve"> FORMTEXT </w:instrText>
      </w:r>
      <w:r w:rsidRPr="00F708FC">
        <w:fldChar w:fldCharType="separate"/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rPr>
          <w:noProof/>
        </w:rPr>
        <w:t> </w:t>
      </w:r>
      <w:r w:rsidRPr="00F708FC">
        <w:fldChar w:fldCharType="end"/>
      </w:r>
    </w:p>
    <w:p w:rsidR="0006645C" w:rsidRPr="00967AC9" w:rsidRDefault="0006645C" w:rsidP="0006645C">
      <w:pPr>
        <w:spacing w:line="320" w:lineRule="exact"/>
        <w:ind w:left="2126" w:hanging="2126"/>
        <w:rPr>
          <w:lang w:val="en-GB"/>
        </w:rPr>
      </w:pPr>
    </w:p>
    <w:p w:rsidR="0006645C" w:rsidRPr="0006645C" w:rsidRDefault="0006645C" w:rsidP="0006645C">
      <w:pPr>
        <w:spacing w:after="120"/>
        <w:ind w:right="-569"/>
        <w:rPr>
          <w:lang w:val="en-GB"/>
        </w:rPr>
      </w:pPr>
      <w:r w:rsidRPr="0006645C">
        <w:rPr>
          <w:lang w:val="en-GB"/>
        </w:rPr>
        <w:t>Details of the firm’s programme of operations.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06645C" w:rsidRPr="0044230A" w:rsidTr="00EB1FA9">
        <w:tc>
          <w:tcPr>
            <w:tcW w:w="8361" w:type="dxa"/>
          </w:tcPr>
          <w:p w:rsidR="0006645C" w:rsidRPr="0044230A" w:rsidRDefault="0006645C" w:rsidP="00EB1FA9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06645C" w:rsidRDefault="0006645C" w:rsidP="0006645C">
      <w:pPr>
        <w:rPr>
          <w:lang w:val="en-GB"/>
        </w:rPr>
      </w:pPr>
    </w:p>
    <w:p w:rsidR="0006645C" w:rsidRPr="00967AC9" w:rsidRDefault="0006645C" w:rsidP="00C036A5">
      <w:pPr>
        <w:rPr>
          <w:lang w:val="en-GB"/>
        </w:rPr>
      </w:pPr>
      <w:r w:rsidRPr="0006645C">
        <w:rPr>
          <w:lang w:val="en-GB"/>
        </w:rPr>
        <w:t xml:space="preserve">A copy of the AIF rules or instruments of incorporation. </w:t>
      </w:r>
      <w:r w:rsidRPr="00967AC9">
        <w:rPr>
          <w:lang w:val="en-GB"/>
        </w:rPr>
        <w:t xml:space="preserve">Attached: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7AC9">
        <w:rPr>
          <w:lang w:val="en-GB"/>
        </w:rPr>
        <w:instrText xml:space="preserve"> FORMCHECKBOX </w:instrText>
      </w:r>
      <w:r w:rsidR="00967AC9">
        <w:fldChar w:fldCharType="separate"/>
      </w:r>
      <w:r>
        <w:fldChar w:fldCharType="end"/>
      </w:r>
      <w:r w:rsidRPr="00967AC9">
        <w:rPr>
          <w:lang w:val="en-GB"/>
        </w:rPr>
        <w:t xml:space="preserve">  </w:t>
      </w:r>
    </w:p>
    <w:p w:rsidR="0006645C" w:rsidRPr="00967AC9" w:rsidRDefault="0006645C" w:rsidP="00C036A5">
      <w:pPr>
        <w:rPr>
          <w:lang w:val="en-GB"/>
        </w:rPr>
      </w:pPr>
    </w:p>
    <w:p w:rsidR="0006645C" w:rsidRPr="0006645C" w:rsidRDefault="0006645C" w:rsidP="0006645C">
      <w:pPr>
        <w:spacing w:after="120"/>
        <w:ind w:right="-569"/>
        <w:rPr>
          <w:lang w:val="en-GB"/>
        </w:rPr>
      </w:pPr>
      <w:r w:rsidRPr="0006645C">
        <w:rPr>
          <w:lang w:val="en-GB"/>
        </w:rPr>
        <w:t>A description of, or any information on, the AIF available to investors.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06645C" w:rsidRPr="0044230A" w:rsidTr="00EB1FA9">
        <w:tc>
          <w:tcPr>
            <w:tcW w:w="8361" w:type="dxa"/>
          </w:tcPr>
          <w:p w:rsidR="0006645C" w:rsidRPr="0044230A" w:rsidRDefault="0006645C" w:rsidP="00EB1FA9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06645C" w:rsidRDefault="0006645C" w:rsidP="0006645C">
      <w:pPr>
        <w:rPr>
          <w:lang w:val="en-GB"/>
        </w:rPr>
      </w:pPr>
    </w:p>
    <w:p w:rsidR="0006645C" w:rsidRPr="0006645C" w:rsidRDefault="0006645C" w:rsidP="0006645C">
      <w:pPr>
        <w:spacing w:after="120"/>
        <w:ind w:right="-569"/>
        <w:rPr>
          <w:lang w:val="en-GB"/>
        </w:rPr>
      </w:pPr>
      <w:r w:rsidRPr="0006645C">
        <w:rPr>
          <w:lang w:val="en-GB"/>
        </w:rPr>
        <w:t>Any additional information referred to in Article 23(1) for each AIF the AIFM intends to market..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06645C" w:rsidRPr="0044230A" w:rsidTr="00EB1FA9">
        <w:tc>
          <w:tcPr>
            <w:tcW w:w="8361" w:type="dxa"/>
          </w:tcPr>
          <w:p w:rsidR="0006645C" w:rsidRPr="0044230A" w:rsidRDefault="0006645C" w:rsidP="00EB1FA9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06645C" w:rsidRDefault="0006645C" w:rsidP="0006645C">
      <w:pPr>
        <w:rPr>
          <w:lang w:val="en-GB"/>
        </w:rPr>
      </w:pPr>
    </w:p>
    <w:p w:rsidR="0006645C" w:rsidRPr="0006645C" w:rsidRDefault="001A2A88" w:rsidP="0006645C">
      <w:pPr>
        <w:spacing w:after="120"/>
        <w:ind w:right="-569"/>
        <w:rPr>
          <w:lang w:val="en-GB"/>
        </w:rPr>
      </w:pPr>
      <w:r w:rsidRPr="001A2A88">
        <w:rPr>
          <w:lang w:val="en-GB"/>
        </w:rPr>
        <w:t>Information about arrangements made for the marketing of AIF.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06645C" w:rsidRPr="0044230A" w:rsidTr="00EB1FA9">
        <w:tc>
          <w:tcPr>
            <w:tcW w:w="8361" w:type="dxa"/>
          </w:tcPr>
          <w:p w:rsidR="0006645C" w:rsidRPr="0044230A" w:rsidRDefault="0006645C" w:rsidP="00EB1FA9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06645C" w:rsidRDefault="0006645C" w:rsidP="0006645C">
      <w:pPr>
        <w:rPr>
          <w:lang w:val="en-GB"/>
        </w:rPr>
      </w:pPr>
    </w:p>
    <w:sectPr w:rsidR="0006645C" w:rsidSect="00DB62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7C0" w:rsidRDefault="000617C0" w:rsidP="002D45F1">
      <w:pPr>
        <w:spacing w:line="240" w:lineRule="auto"/>
      </w:pPr>
      <w:r>
        <w:separator/>
      </w:r>
    </w:p>
  </w:endnote>
  <w:endnote w:type="continuationSeparator" w:id="0">
    <w:p w:rsidR="000617C0" w:rsidRDefault="000617C0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5" w:rsidRDefault="00472415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1A2A88">
      <w:rPr>
        <w:noProof/>
      </w:rPr>
      <w:t>3</w:t>
    </w:r>
    <w:r>
      <w:fldChar w:fldCharType="end"/>
    </w:r>
    <w:r w:rsidR="00B14975">
      <w:t xml:space="preserve"> </w:t>
    </w:r>
    <w:r>
      <w:t>(</w:t>
    </w:r>
    <w:r w:rsidR="000D0DAA">
      <w:rPr>
        <w:noProof/>
      </w:rPr>
      <w:fldChar w:fldCharType="begin"/>
    </w:r>
    <w:r w:rsidR="000D0DAA">
      <w:rPr>
        <w:noProof/>
      </w:rPr>
      <w:instrText xml:space="preserve"> NUMPAGES  \* Arabic  \* MERGEFORMAT </w:instrText>
    </w:r>
    <w:r w:rsidR="000D0DAA">
      <w:rPr>
        <w:noProof/>
      </w:rPr>
      <w:fldChar w:fldCharType="separate"/>
    </w:r>
    <w:r w:rsidR="001A2A88">
      <w:rPr>
        <w:noProof/>
      </w:rPr>
      <w:t>4</w:t>
    </w:r>
    <w:r w:rsidR="000D0DAA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A" w:rsidRDefault="00D1566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967AC9">
      <w:rPr>
        <w:noProof/>
      </w:rPr>
      <w:t>1</w:t>
    </w:r>
    <w:r>
      <w:fldChar w:fldCharType="end"/>
    </w:r>
    <w:r w:rsidR="00B14975">
      <w:t xml:space="preserve"> </w:t>
    </w:r>
    <w:r>
      <w:t>(</w:t>
    </w:r>
    <w:r w:rsidR="000D0DAA">
      <w:rPr>
        <w:noProof/>
      </w:rPr>
      <w:fldChar w:fldCharType="begin"/>
    </w:r>
    <w:r w:rsidR="000D0DAA">
      <w:rPr>
        <w:noProof/>
      </w:rPr>
      <w:instrText xml:space="preserve"> NUMPAGES  \* Arabic  \* MERGEFORMAT </w:instrText>
    </w:r>
    <w:r w:rsidR="000D0DAA">
      <w:rPr>
        <w:noProof/>
      </w:rPr>
      <w:fldChar w:fldCharType="separate"/>
    </w:r>
    <w:r w:rsidR="00967AC9">
      <w:rPr>
        <w:noProof/>
      </w:rPr>
      <w:t>1</w:t>
    </w:r>
    <w:r w:rsidR="000D0DAA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7C0" w:rsidRDefault="000617C0" w:rsidP="002D45F1">
      <w:pPr>
        <w:spacing w:line="240" w:lineRule="auto"/>
      </w:pPr>
      <w:r>
        <w:separator/>
      </w:r>
    </w:p>
  </w:footnote>
  <w:footnote w:type="continuationSeparator" w:id="0">
    <w:p w:rsidR="000617C0" w:rsidRDefault="000617C0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13521B" w:rsidTr="00B31E8C">
      <w:trPr>
        <w:trHeight w:val="680"/>
      </w:trPr>
      <w:tc>
        <w:tcPr>
          <w:tcW w:w="7654" w:type="dxa"/>
          <w:vAlign w:val="bottom"/>
        </w:tcPr>
        <w:p w:rsidR="0013521B" w:rsidRDefault="0013521B" w:rsidP="0013521B">
          <w:pPr>
            <w:jc w:val="right"/>
          </w:pPr>
        </w:p>
      </w:tc>
      <w:tc>
        <w:tcPr>
          <w:tcW w:w="2098" w:type="dxa"/>
          <w:vMerge w:val="restart"/>
        </w:tcPr>
        <w:p w:rsidR="0013521B" w:rsidRDefault="0013521B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6F0A798" wp14:editId="295A289E">
                <wp:extent cx="521970" cy="518160"/>
                <wp:effectExtent l="0" t="0" r="0" b="0"/>
                <wp:docPr id="4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521B" w:rsidTr="00B31E8C">
      <w:tc>
        <w:tcPr>
          <w:tcW w:w="7654" w:type="dxa"/>
        </w:tcPr>
        <w:p w:rsidR="0013521B" w:rsidRDefault="0013521B" w:rsidP="0013521B"/>
      </w:tc>
      <w:tc>
        <w:tcPr>
          <w:tcW w:w="2098" w:type="dxa"/>
          <w:vMerge/>
        </w:tcPr>
        <w:p w:rsidR="0013521B" w:rsidRDefault="0013521B" w:rsidP="0013521B"/>
      </w:tc>
    </w:tr>
  </w:tbl>
  <w:p w:rsidR="0013521B" w:rsidRDefault="001352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F1" w:rsidRDefault="002D45F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D45F1" w:rsidRDefault="002D45F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2D45F1" w:rsidRDefault="002D45F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5AE4FFF"/>
    <w:multiLevelType w:val="hybridMultilevel"/>
    <w:tmpl w:val="5D5609B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1127C"/>
    <w:multiLevelType w:val="hybridMultilevel"/>
    <w:tmpl w:val="EE3E55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457B2"/>
    <w:multiLevelType w:val="multilevel"/>
    <w:tmpl w:val="F4C243EE"/>
    <w:numStyleLink w:val="Listformatnumreradlista"/>
  </w:abstractNum>
  <w:abstractNum w:abstractNumId="10" w15:restartNumberingAfterBreak="0">
    <w:nsid w:val="3BB97AC9"/>
    <w:multiLevelType w:val="multilevel"/>
    <w:tmpl w:val="F4C243EE"/>
    <w:numStyleLink w:val="Listformatnumreradlista"/>
  </w:abstractNum>
  <w:abstractNum w:abstractNumId="11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64D742F"/>
    <w:multiLevelType w:val="multilevel"/>
    <w:tmpl w:val="F4C243EE"/>
    <w:numStyleLink w:val="Listformatnumreradlista"/>
  </w:abstractNum>
  <w:abstractNum w:abstractNumId="14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0"/>
  </w:num>
  <w:num w:numId="12">
    <w:abstractNumId w:val="14"/>
  </w:num>
  <w:num w:numId="13">
    <w:abstractNumId w:val="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ocumentProtection w:edit="forms" w:enforcement="1" w:cryptProviderType="rsaAES" w:cryptAlgorithmClass="hash" w:cryptAlgorithmType="typeAny" w:cryptAlgorithmSid="14" w:cryptSpinCount="100000" w:hash="P9HnsyZNj8mzO+puO6bySGHfi16XVYGRGXANqFkoOq5EPhQG4o8Ml4sx6NU17z/tnVbqAgnsHFOqm5Z2rxe07A==" w:salt="tAfnSg/gjKL0jD/HreGnjQ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C0"/>
    <w:rsid w:val="00046B76"/>
    <w:rsid w:val="00057198"/>
    <w:rsid w:val="000617C0"/>
    <w:rsid w:val="00065CE2"/>
    <w:rsid w:val="0006645C"/>
    <w:rsid w:val="0009680D"/>
    <w:rsid w:val="000A3A74"/>
    <w:rsid w:val="000B5529"/>
    <w:rsid w:val="000D0DAA"/>
    <w:rsid w:val="000F44D2"/>
    <w:rsid w:val="0011797D"/>
    <w:rsid w:val="0013521B"/>
    <w:rsid w:val="001955E2"/>
    <w:rsid w:val="001A160B"/>
    <w:rsid w:val="001A195A"/>
    <w:rsid w:val="001A2A88"/>
    <w:rsid w:val="00255F22"/>
    <w:rsid w:val="00261A24"/>
    <w:rsid w:val="00265B2A"/>
    <w:rsid w:val="002B7897"/>
    <w:rsid w:val="002D45F1"/>
    <w:rsid w:val="002F63D9"/>
    <w:rsid w:val="00337FA6"/>
    <w:rsid w:val="003A2E1B"/>
    <w:rsid w:val="0040011A"/>
    <w:rsid w:val="00401A5F"/>
    <w:rsid w:val="0043645C"/>
    <w:rsid w:val="004611AC"/>
    <w:rsid w:val="00472415"/>
    <w:rsid w:val="00512DBF"/>
    <w:rsid w:val="00553039"/>
    <w:rsid w:val="005E52EE"/>
    <w:rsid w:val="00650028"/>
    <w:rsid w:val="006C209E"/>
    <w:rsid w:val="006D68D8"/>
    <w:rsid w:val="00782004"/>
    <w:rsid w:val="007E5955"/>
    <w:rsid w:val="007F06F1"/>
    <w:rsid w:val="007F20D4"/>
    <w:rsid w:val="008030BA"/>
    <w:rsid w:val="008155DE"/>
    <w:rsid w:val="008706D9"/>
    <w:rsid w:val="00883D27"/>
    <w:rsid w:val="008A1B84"/>
    <w:rsid w:val="008D234E"/>
    <w:rsid w:val="00912723"/>
    <w:rsid w:val="009217E8"/>
    <w:rsid w:val="00942E9F"/>
    <w:rsid w:val="00967AC9"/>
    <w:rsid w:val="009834DF"/>
    <w:rsid w:val="0098745F"/>
    <w:rsid w:val="009C5F5A"/>
    <w:rsid w:val="009F2A10"/>
    <w:rsid w:val="00A6527B"/>
    <w:rsid w:val="00A919E7"/>
    <w:rsid w:val="00AB152F"/>
    <w:rsid w:val="00AC28E8"/>
    <w:rsid w:val="00B14975"/>
    <w:rsid w:val="00B23872"/>
    <w:rsid w:val="00B42BC3"/>
    <w:rsid w:val="00C036A5"/>
    <w:rsid w:val="00C26004"/>
    <w:rsid w:val="00C5085A"/>
    <w:rsid w:val="00C948D6"/>
    <w:rsid w:val="00CA6CEF"/>
    <w:rsid w:val="00CC1742"/>
    <w:rsid w:val="00CC4072"/>
    <w:rsid w:val="00CD2A2E"/>
    <w:rsid w:val="00D1566A"/>
    <w:rsid w:val="00D7107F"/>
    <w:rsid w:val="00DB6253"/>
    <w:rsid w:val="00DB7A03"/>
    <w:rsid w:val="00E46D77"/>
    <w:rsid w:val="00E819F5"/>
    <w:rsid w:val="00EB0E57"/>
    <w:rsid w:val="00EC52A2"/>
    <w:rsid w:val="00F57636"/>
    <w:rsid w:val="00F77977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A8C1605-1FF3-4F62-AD59-7C34516F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customStyle="1" w:styleId="Text">
    <w:name w:val="Text"/>
    <w:basedOn w:val="Normal"/>
    <w:uiPriority w:val="1"/>
    <w:qFormat/>
    <w:rsid w:val="00C036A5"/>
    <w:pPr>
      <w:spacing w:before="120"/>
    </w:pPr>
    <w:rPr>
      <w:rFonts w:ascii="Times New Roman" w:eastAsia="Times New Roman" w:hAnsi="Times New Roman" w:cs="Times New Roman"/>
      <w:szCs w:val="20"/>
      <w:lang w:eastAsia="sv-SE"/>
    </w:rPr>
  </w:style>
  <w:style w:type="paragraph" w:styleId="Liststycke">
    <w:name w:val="List Paragraph"/>
    <w:basedOn w:val="Normal"/>
    <w:uiPriority w:val="34"/>
    <w:semiHidden/>
    <w:qFormat/>
    <w:rsid w:val="00C03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I%20Mallar%202017\Mallar\Enkel%20mall.dotx" TargetMode="External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FI">
  <dnr/>
  <nr/>
</root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mall</Template>
  <TotalTime>0</TotalTime>
  <Pages>1</Pages>
  <Words>124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Finansinspektionen;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Larsen</dc:creator>
  <cp:keywords/>
  <dc:description/>
  <cp:lastModifiedBy>Carsten Larsen</cp:lastModifiedBy>
  <cp:revision>2</cp:revision>
  <dcterms:created xsi:type="dcterms:W3CDTF">2019-06-19T13:56:00Z</dcterms:created>
  <dcterms:modified xsi:type="dcterms:W3CDTF">2019-06-19T13:56:00Z</dcterms:modified>
</cp:coreProperties>
</file>