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FF10B" w14:textId="77777777" w:rsidR="0009680D" w:rsidRPr="003A2E1B" w:rsidRDefault="0009680D" w:rsidP="003A2E1B">
      <w:pPr>
        <w:spacing w:line="240" w:lineRule="auto"/>
        <w:rPr>
          <w:sz w:val="2"/>
          <w:szCs w:val="2"/>
        </w:rPr>
      </w:pPr>
    </w:p>
    <w:p w14:paraId="495EFFA6" w14:textId="77777777" w:rsidR="000617C0" w:rsidRDefault="000617C0" w:rsidP="000617C0"/>
    <w:p w14:paraId="5C82562D" w14:textId="77777777" w:rsidR="000617C0" w:rsidRDefault="000617C0" w:rsidP="00CA6CEF">
      <w:pPr>
        <w:pStyle w:val="Rubrik1"/>
        <w:spacing w:after="320"/>
      </w:pPr>
    </w:p>
    <w:p w14:paraId="0F30D225" w14:textId="77777777" w:rsidR="00C036A5" w:rsidRDefault="00C036A5" w:rsidP="000617C0">
      <w:pPr>
        <w:pStyle w:val="Rubrik1"/>
      </w:pPr>
    </w:p>
    <w:p w14:paraId="5EFA8817" w14:textId="77777777" w:rsidR="00C036A5" w:rsidRDefault="00C036A5" w:rsidP="000617C0">
      <w:pPr>
        <w:pStyle w:val="Rubrik1"/>
      </w:pPr>
    </w:p>
    <w:p w14:paraId="4C43D277" w14:textId="77777777" w:rsidR="00CA6CEF" w:rsidRPr="0006645C" w:rsidRDefault="001D6CAE" w:rsidP="000617C0">
      <w:pPr>
        <w:pStyle w:val="Rubrik1"/>
        <w:rPr>
          <w:rFonts w:asciiTheme="minorHAnsi" w:eastAsiaTheme="minorHAnsi" w:hAnsiTheme="minorHAnsi" w:cstheme="minorBidi"/>
          <w:b w:val="0"/>
          <w:sz w:val="24"/>
          <w:szCs w:val="24"/>
          <w:lang w:val="en-GB"/>
        </w:rPr>
      </w:pPr>
      <w:r w:rsidRPr="001D6CAE">
        <w:rPr>
          <w:lang w:val="en-GB"/>
        </w:rPr>
        <w:t>Annex I – Notification letter for the marketing of units or shares of EU AIFs in Member States other than the home Member State of the AIFM (Article 32 of the AIFMD)</w:t>
      </w:r>
      <w:r>
        <w:rPr>
          <w:lang w:val="en-GB"/>
        </w:rPr>
        <w:t xml:space="preserve"> </w:t>
      </w:r>
    </w:p>
    <w:p w14:paraId="60EDFF96" w14:textId="5FFAA76D" w:rsidR="001D6CAE" w:rsidRDefault="001D6CAE" w:rsidP="0006645C">
      <w:pPr>
        <w:rPr>
          <w:lang w:val="en-GB"/>
        </w:rPr>
      </w:pPr>
      <w:r w:rsidRPr="001D6CAE">
        <w:rPr>
          <w:lang w:val="en-GB"/>
        </w:rPr>
        <w:t>NOTIFICATION OF INTENTION TO MARKET UNITS OR SHARES OF AN AIF or AIFs OF THE SAME AIFM IN A MEMBER STATE</w:t>
      </w:r>
      <w:r w:rsidR="00CC7A0F">
        <w:rPr>
          <w:lang w:val="en-GB"/>
        </w:rPr>
        <w:t xml:space="preserve"> </w:t>
      </w:r>
      <w:r w:rsidRPr="001D6CAE">
        <w:rPr>
          <w:lang w:val="en-GB"/>
        </w:rPr>
        <w:t>OTHER THAN THE HOME MEMBER STATE OF THE AIFM</w:t>
      </w:r>
    </w:p>
    <w:p w14:paraId="25730DF6" w14:textId="77777777" w:rsidR="001D6CAE" w:rsidRDefault="001D6CAE" w:rsidP="0006645C">
      <w:pPr>
        <w:rPr>
          <w:lang w:val="en-GB"/>
        </w:rPr>
      </w:pPr>
    </w:p>
    <w:p w14:paraId="49EB627E" w14:textId="77777777" w:rsidR="001D6CAE" w:rsidRPr="001D6CAE" w:rsidRDefault="001D6CAE" w:rsidP="001D6CAE">
      <w:pPr>
        <w:rPr>
          <w:lang w:val="en-GB"/>
        </w:rPr>
      </w:pPr>
      <w:r w:rsidRPr="001D6CAE">
        <w:rPr>
          <w:lang w:val="en-GB"/>
        </w:rPr>
        <w:t>The information provided in this notification letter should not be ambiguous</w:t>
      </w:r>
    </w:p>
    <w:p w14:paraId="662E6A97" w14:textId="77777777" w:rsidR="001D6CAE" w:rsidRPr="001D6CAE" w:rsidRDefault="001D6CAE" w:rsidP="001D6CAE">
      <w:pPr>
        <w:rPr>
          <w:lang w:val="en-GB"/>
        </w:rPr>
      </w:pPr>
    </w:p>
    <w:p w14:paraId="1DBC1580" w14:textId="77777777" w:rsidR="0006645C" w:rsidRPr="0006645C" w:rsidRDefault="001D6CAE" w:rsidP="009A3270">
      <w:pPr>
        <w:spacing w:after="120"/>
        <w:rPr>
          <w:lang w:val="en-GB"/>
        </w:rPr>
      </w:pPr>
      <w:r w:rsidRPr="001D6CAE">
        <w:rPr>
          <w:lang w:val="en-GB"/>
        </w:rPr>
        <w:t>Are you notifying amendments to information already provided in an initial notification?</w:t>
      </w:r>
    </w:p>
    <w:p w14:paraId="53917F87" w14:textId="77777777" w:rsidR="001D6CAE" w:rsidRDefault="001D6CAE" w:rsidP="001D6CAE">
      <w:pPr>
        <w:pStyle w:val="Liststycke"/>
      </w:pPr>
      <w:proofErr w:type="spellStart"/>
      <w:r>
        <w:t>Yes</w:t>
      </w:r>
      <w:proofErr w:type="spellEnd"/>
      <w:r w:rsidRPr="00A3042F">
        <w:t xml:space="preserve">    </w:t>
      </w:r>
      <w:r>
        <w:fldChar w:fldCharType="begin">
          <w:ffData>
            <w:name w:val="Kryss1"/>
            <w:enabled/>
            <w:calcOnExit w:val="0"/>
            <w:checkBox>
              <w:sizeAuto/>
              <w:default w:val="0"/>
              <w:checked w:val="0"/>
            </w:checkBox>
          </w:ffData>
        </w:fldChar>
      </w:r>
      <w:r w:rsidRPr="00A3042F">
        <w:instrText xml:space="preserve"> FORMCHECKBOX </w:instrText>
      </w:r>
      <w:r w:rsidR="00F1532C">
        <w:fldChar w:fldCharType="separate"/>
      </w:r>
      <w:r>
        <w:fldChar w:fldCharType="end"/>
      </w:r>
      <w:r w:rsidRPr="00A3042F">
        <w:tab/>
        <w:t>N</w:t>
      </w:r>
      <w:r>
        <w:t>o</w:t>
      </w:r>
      <w:r w:rsidRPr="00A3042F">
        <w:t xml:space="preserve">    </w:t>
      </w: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p w14:paraId="0FD64872" w14:textId="77777777" w:rsidR="001D6CAE" w:rsidRDefault="001D6CAE" w:rsidP="001D6CAE"/>
    <w:p w14:paraId="2AA5EE32" w14:textId="77777777" w:rsidR="0006645C" w:rsidRPr="0006645C" w:rsidRDefault="001D6CAE" w:rsidP="0006645C">
      <w:pPr>
        <w:spacing w:after="120"/>
        <w:ind w:right="-569"/>
        <w:rPr>
          <w:lang w:val="en-GB"/>
        </w:rPr>
      </w:pPr>
      <w:r w:rsidRPr="001D6CAE">
        <w:rPr>
          <w:lang w:val="en-GB"/>
        </w:rPr>
        <w:t>AIFM name:</w:t>
      </w:r>
    </w:p>
    <w:tbl>
      <w:tblPr>
        <w:tblStyle w:val="Tabellrutnt"/>
        <w:tblW w:w="0" w:type="auto"/>
        <w:tblLook w:val="04A0" w:firstRow="1" w:lastRow="0" w:firstColumn="1" w:lastColumn="0" w:noHBand="0" w:noVBand="1"/>
      </w:tblPr>
      <w:tblGrid>
        <w:gridCol w:w="7643"/>
      </w:tblGrid>
      <w:tr w:rsidR="0006645C" w:rsidRPr="0044230A" w14:paraId="012C1FD4" w14:textId="77777777" w:rsidTr="00EB1FA9">
        <w:tc>
          <w:tcPr>
            <w:tcW w:w="8361" w:type="dxa"/>
          </w:tcPr>
          <w:p w14:paraId="3AAFB128" w14:textId="77777777" w:rsidR="0006645C" w:rsidRPr="0044230A" w:rsidRDefault="0006645C" w:rsidP="00EB1FA9">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4CDC8C2" w14:textId="77777777" w:rsidR="009A3270" w:rsidRDefault="009A3270" w:rsidP="009A3270"/>
    <w:p w14:paraId="359B6B8F" w14:textId="77777777" w:rsidR="009A3270" w:rsidRPr="0006645C" w:rsidRDefault="009A3270" w:rsidP="009A3270">
      <w:pPr>
        <w:spacing w:after="120"/>
        <w:ind w:right="-569"/>
        <w:rPr>
          <w:lang w:val="en-GB"/>
        </w:rPr>
      </w:pPr>
      <w:r w:rsidRPr="009A3270">
        <w:rPr>
          <w:lang w:val="en-GB"/>
        </w:rPr>
        <w:t>Contact details at the AIFM (registered address of the AIFM):</w:t>
      </w:r>
    </w:p>
    <w:tbl>
      <w:tblPr>
        <w:tblStyle w:val="Tabellrutnt"/>
        <w:tblW w:w="0" w:type="auto"/>
        <w:tblLook w:val="04A0" w:firstRow="1" w:lastRow="0" w:firstColumn="1" w:lastColumn="0" w:noHBand="0" w:noVBand="1"/>
      </w:tblPr>
      <w:tblGrid>
        <w:gridCol w:w="7643"/>
      </w:tblGrid>
      <w:tr w:rsidR="009A3270" w:rsidRPr="0044230A" w14:paraId="33030510" w14:textId="77777777" w:rsidTr="00EB1FA9">
        <w:tc>
          <w:tcPr>
            <w:tcW w:w="8361" w:type="dxa"/>
          </w:tcPr>
          <w:p w14:paraId="267A0AF4" w14:textId="77777777" w:rsidR="009A3270" w:rsidRPr="0044230A" w:rsidRDefault="009A3270" w:rsidP="00EB1FA9">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15E60929" w14:textId="77777777" w:rsidR="009A3270" w:rsidRDefault="009A3270" w:rsidP="009A3270">
      <w:pPr>
        <w:rPr>
          <w:lang w:val="en-GB"/>
        </w:rPr>
      </w:pPr>
    </w:p>
    <w:p w14:paraId="34FA3546" w14:textId="3AE7D6B5" w:rsidR="002A2BE8" w:rsidRDefault="002A2BE8" w:rsidP="002A2BE8">
      <w:pPr>
        <w:spacing w:after="120"/>
        <w:ind w:right="-569"/>
        <w:rPr>
          <w:lang w:val="en-GB"/>
        </w:rPr>
      </w:pPr>
      <w:r w:rsidRPr="002A2BE8">
        <w:rPr>
          <w:lang w:val="en-GB"/>
        </w:rPr>
        <w:t>Contact point for the invoicing or for the communication of any applicable regulatory</w:t>
      </w:r>
      <w:r>
        <w:rPr>
          <w:lang w:val="en-GB"/>
        </w:rPr>
        <w:t xml:space="preserve"> fee or charges (name/p</w:t>
      </w:r>
      <w:r w:rsidRPr="002A2BE8">
        <w:rPr>
          <w:lang w:val="en-GB"/>
        </w:rPr>
        <w:t>osition</w:t>
      </w:r>
      <w:r>
        <w:rPr>
          <w:lang w:val="en-GB"/>
        </w:rPr>
        <w:t>, a</w:t>
      </w:r>
      <w:r w:rsidRPr="002A2BE8">
        <w:rPr>
          <w:lang w:val="en-GB"/>
        </w:rPr>
        <w:t>ddress for correspondence</w:t>
      </w:r>
      <w:r>
        <w:rPr>
          <w:lang w:val="en-GB"/>
        </w:rPr>
        <w:t>, t</w:t>
      </w:r>
      <w:r w:rsidRPr="002A2BE8">
        <w:rPr>
          <w:lang w:val="en-GB"/>
        </w:rPr>
        <w:t>elephone number</w:t>
      </w:r>
      <w:r>
        <w:rPr>
          <w:lang w:val="en-GB"/>
        </w:rPr>
        <w:t xml:space="preserve">, </w:t>
      </w:r>
      <w:r w:rsidR="00096BC3">
        <w:rPr>
          <w:lang w:val="en-GB"/>
        </w:rPr>
        <w:t>e</w:t>
      </w:r>
      <w:r w:rsidR="00096BC3" w:rsidRPr="00096BC3">
        <w:rPr>
          <w:lang w:val="en-GB"/>
        </w:rPr>
        <w:t>mail address</w:t>
      </w:r>
      <w:r>
        <w:rPr>
          <w:lang w:val="en-GB"/>
        </w:rPr>
        <w:t>)</w:t>
      </w:r>
      <w:r>
        <w:rPr>
          <w:rStyle w:val="Fotnotsreferens"/>
          <w:lang w:val="en-GB"/>
        </w:rPr>
        <w:footnoteReference w:id="2"/>
      </w:r>
      <w:r>
        <w:rPr>
          <w:lang w:val="en-GB"/>
        </w:rPr>
        <w:t>:</w:t>
      </w:r>
    </w:p>
    <w:tbl>
      <w:tblPr>
        <w:tblStyle w:val="Tabellrutnt"/>
        <w:tblW w:w="0" w:type="auto"/>
        <w:tblLook w:val="04A0" w:firstRow="1" w:lastRow="0" w:firstColumn="1" w:lastColumn="0" w:noHBand="0" w:noVBand="1"/>
      </w:tblPr>
      <w:tblGrid>
        <w:gridCol w:w="7643"/>
      </w:tblGrid>
      <w:tr w:rsidR="002A2BE8" w:rsidRPr="0044230A" w14:paraId="4483B296" w14:textId="77777777" w:rsidTr="00A15515">
        <w:tc>
          <w:tcPr>
            <w:tcW w:w="7643" w:type="dxa"/>
          </w:tcPr>
          <w:p w14:paraId="7DDA8DED" w14:textId="77777777" w:rsidR="002A2BE8" w:rsidRPr="0044230A" w:rsidRDefault="002A2BE8" w:rsidP="002134A8">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0823E0F8" w14:textId="77777777" w:rsidR="00A15515" w:rsidRDefault="00A15515" w:rsidP="009A3270">
      <w:pPr>
        <w:rPr>
          <w:lang w:val="en-GB"/>
        </w:rPr>
      </w:pPr>
    </w:p>
    <w:p w14:paraId="637A491B" w14:textId="77777777" w:rsidR="009A3270" w:rsidRPr="0006645C" w:rsidRDefault="009A3270" w:rsidP="009A3270">
      <w:pPr>
        <w:spacing w:after="120"/>
        <w:ind w:right="-569"/>
        <w:rPr>
          <w:lang w:val="en-GB"/>
        </w:rPr>
      </w:pPr>
      <w:r w:rsidRPr="009A3270">
        <w:rPr>
          <w:lang w:val="en-GB"/>
        </w:rPr>
        <w:t xml:space="preserve">Member State in which the AIFM intends to market the units or shares of the AIF to professional investors: </w:t>
      </w:r>
    </w:p>
    <w:tbl>
      <w:tblPr>
        <w:tblStyle w:val="Tabellrutnt"/>
        <w:tblW w:w="0" w:type="auto"/>
        <w:tblLook w:val="04A0" w:firstRow="1" w:lastRow="0" w:firstColumn="1" w:lastColumn="0" w:noHBand="0" w:noVBand="1"/>
      </w:tblPr>
      <w:tblGrid>
        <w:gridCol w:w="2689"/>
        <w:gridCol w:w="850"/>
        <w:gridCol w:w="851"/>
        <w:gridCol w:w="2551"/>
        <w:gridCol w:w="702"/>
      </w:tblGrid>
      <w:tr w:rsidR="009A3270" w:rsidRPr="009A3270" w14:paraId="141F434B" w14:textId="77777777" w:rsidTr="009A3270">
        <w:tc>
          <w:tcPr>
            <w:tcW w:w="2689" w:type="dxa"/>
            <w:tcMar>
              <w:top w:w="85" w:type="dxa"/>
              <w:bottom w:w="85" w:type="dxa"/>
            </w:tcMar>
          </w:tcPr>
          <w:p w14:paraId="655387CB" w14:textId="77777777" w:rsidR="009A3270" w:rsidRPr="00065197" w:rsidRDefault="009A3270" w:rsidP="009A3270">
            <w:proofErr w:type="spellStart"/>
            <w:r w:rsidRPr="00065197">
              <w:t>Austria</w:t>
            </w:r>
            <w:proofErr w:type="spellEnd"/>
          </w:p>
        </w:tc>
        <w:tc>
          <w:tcPr>
            <w:tcW w:w="850" w:type="dxa"/>
            <w:tcBorders>
              <w:right w:val="single" w:sz="4" w:space="0" w:color="auto"/>
            </w:tcBorders>
            <w:tcMar>
              <w:top w:w="85" w:type="dxa"/>
              <w:bottom w:w="85" w:type="dxa"/>
            </w:tcMar>
          </w:tcPr>
          <w:p w14:paraId="508D61AB"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5AE8BEAD"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2DE7DFB8" w14:textId="77777777" w:rsidR="009A3270" w:rsidRPr="000E7852" w:rsidRDefault="009A3270" w:rsidP="009A3270">
            <w:proofErr w:type="spellStart"/>
            <w:r w:rsidRPr="000E7852">
              <w:t>Italy</w:t>
            </w:r>
            <w:proofErr w:type="spellEnd"/>
          </w:p>
        </w:tc>
        <w:tc>
          <w:tcPr>
            <w:tcW w:w="702" w:type="dxa"/>
            <w:tcMar>
              <w:top w:w="85" w:type="dxa"/>
              <w:bottom w:w="85" w:type="dxa"/>
            </w:tcMar>
          </w:tcPr>
          <w:p w14:paraId="337E6CC3"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06E2FFC4" w14:textId="77777777" w:rsidTr="009A3270">
        <w:tc>
          <w:tcPr>
            <w:tcW w:w="2689" w:type="dxa"/>
            <w:tcMar>
              <w:top w:w="85" w:type="dxa"/>
              <w:bottom w:w="85" w:type="dxa"/>
            </w:tcMar>
          </w:tcPr>
          <w:p w14:paraId="0E654E8B" w14:textId="77777777" w:rsidR="009A3270" w:rsidRPr="00065197" w:rsidRDefault="009A3270" w:rsidP="009A3270">
            <w:proofErr w:type="spellStart"/>
            <w:r w:rsidRPr="00065197">
              <w:t>Belgium</w:t>
            </w:r>
            <w:proofErr w:type="spellEnd"/>
            <w:r w:rsidRPr="00065197">
              <w:t xml:space="preserve">    </w:t>
            </w:r>
          </w:p>
        </w:tc>
        <w:tc>
          <w:tcPr>
            <w:tcW w:w="850" w:type="dxa"/>
            <w:tcBorders>
              <w:right w:val="single" w:sz="4" w:space="0" w:color="auto"/>
            </w:tcBorders>
            <w:tcMar>
              <w:top w:w="85" w:type="dxa"/>
              <w:bottom w:w="85" w:type="dxa"/>
            </w:tcMar>
          </w:tcPr>
          <w:p w14:paraId="5F82EA1C"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3C5C162E"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33CBACAB" w14:textId="77777777" w:rsidR="009A3270" w:rsidRPr="000E7852" w:rsidRDefault="009A3270" w:rsidP="009A3270">
            <w:proofErr w:type="spellStart"/>
            <w:r w:rsidRPr="000E7852">
              <w:t>Latvia</w:t>
            </w:r>
            <w:proofErr w:type="spellEnd"/>
          </w:p>
        </w:tc>
        <w:tc>
          <w:tcPr>
            <w:tcW w:w="702" w:type="dxa"/>
            <w:tcMar>
              <w:top w:w="85" w:type="dxa"/>
              <w:bottom w:w="85" w:type="dxa"/>
            </w:tcMar>
          </w:tcPr>
          <w:p w14:paraId="27ABDA50"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37E9B79D" w14:textId="77777777" w:rsidTr="009A3270">
        <w:tc>
          <w:tcPr>
            <w:tcW w:w="2689" w:type="dxa"/>
            <w:tcMar>
              <w:top w:w="85" w:type="dxa"/>
              <w:bottom w:w="85" w:type="dxa"/>
            </w:tcMar>
          </w:tcPr>
          <w:p w14:paraId="4D7AA75E" w14:textId="77777777" w:rsidR="009A3270" w:rsidRPr="00065197" w:rsidRDefault="009A3270" w:rsidP="009A3270">
            <w:proofErr w:type="spellStart"/>
            <w:r w:rsidRPr="00065197">
              <w:t>Bulgaria</w:t>
            </w:r>
            <w:proofErr w:type="spellEnd"/>
          </w:p>
        </w:tc>
        <w:tc>
          <w:tcPr>
            <w:tcW w:w="850" w:type="dxa"/>
            <w:tcBorders>
              <w:right w:val="single" w:sz="4" w:space="0" w:color="auto"/>
            </w:tcBorders>
            <w:tcMar>
              <w:top w:w="85" w:type="dxa"/>
              <w:bottom w:w="85" w:type="dxa"/>
            </w:tcMar>
          </w:tcPr>
          <w:p w14:paraId="75739E95"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6F97A75F"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27FCE16C" w14:textId="77777777" w:rsidR="009A3270" w:rsidRPr="000E7852" w:rsidRDefault="009A3270" w:rsidP="009A3270">
            <w:r w:rsidRPr="000E7852">
              <w:t>Lichtenstein</w:t>
            </w:r>
          </w:p>
        </w:tc>
        <w:tc>
          <w:tcPr>
            <w:tcW w:w="702" w:type="dxa"/>
            <w:tcMar>
              <w:top w:w="85" w:type="dxa"/>
              <w:bottom w:w="85" w:type="dxa"/>
            </w:tcMar>
          </w:tcPr>
          <w:p w14:paraId="2B60B418"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7BCE2C6B" w14:textId="77777777" w:rsidTr="009A3270">
        <w:tc>
          <w:tcPr>
            <w:tcW w:w="2689" w:type="dxa"/>
            <w:tcMar>
              <w:top w:w="85" w:type="dxa"/>
              <w:bottom w:w="85" w:type="dxa"/>
            </w:tcMar>
          </w:tcPr>
          <w:p w14:paraId="1C35D309" w14:textId="77777777" w:rsidR="009A3270" w:rsidRPr="00065197" w:rsidRDefault="009A3270" w:rsidP="009A3270">
            <w:r w:rsidRPr="00065197">
              <w:t>Croatia</w:t>
            </w:r>
          </w:p>
        </w:tc>
        <w:tc>
          <w:tcPr>
            <w:tcW w:w="850" w:type="dxa"/>
            <w:tcBorders>
              <w:right w:val="single" w:sz="4" w:space="0" w:color="auto"/>
            </w:tcBorders>
            <w:tcMar>
              <w:top w:w="85" w:type="dxa"/>
              <w:bottom w:w="85" w:type="dxa"/>
            </w:tcMar>
          </w:tcPr>
          <w:p w14:paraId="57EDC14E"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571DC0A6"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2B748F0D" w14:textId="77777777" w:rsidR="009A3270" w:rsidRPr="000E7852" w:rsidRDefault="009A3270" w:rsidP="009A3270">
            <w:proofErr w:type="spellStart"/>
            <w:r w:rsidRPr="000E7852">
              <w:t>Lithuania</w:t>
            </w:r>
            <w:proofErr w:type="spellEnd"/>
          </w:p>
        </w:tc>
        <w:tc>
          <w:tcPr>
            <w:tcW w:w="702" w:type="dxa"/>
            <w:tcMar>
              <w:top w:w="85" w:type="dxa"/>
              <w:bottom w:w="85" w:type="dxa"/>
            </w:tcMar>
          </w:tcPr>
          <w:p w14:paraId="31A0AB08"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6BA6CA4F" w14:textId="77777777" w:rsidTr="009A3270">
        <w:tc>
          <w:tcPr>
            <w:tcW w:w="2689" w:type="dxa"/>
            <w:tcMar>
              <w:top w:w="85" w:type="dxa"/>
              <w:bottom w:w="85" w:type="dxa"/>
            </w:tcMar>
          </w:tcPr>
          <w:p w14:paraId="2F8AEEE5" w14:textId="77777777" w:rsidR="009A3270" w:rsidRPr="00065197" w:rsidRDefault="009A3270" w:rsidP="009A3270">
            <w:proofErr w:type="spellStart"/>
            <w:r w:rsidRPr="00065197">
              <w:lastRenderedPageBreak/>
              <w:t>Cyprus</w:t>
            </w:r>
            <w:proofErr w:type="spellEnd"/>
          </w:p>
        </w:tc>
        <w:tc>
          <w:tcPr>
            <w:tcW w:w="850" w:type="dxa"/>
            <w:tcBorders>
              <w:right w:val="single" w:sz="4" w:space="0" w:color="auto"/>
            </w:tcBorders>
            <w:tcMar>
              <w:top w:w="85" w:type="dxa"/>
              <w:bottom w:w="85" w:type="dxa"/>
            </w:tcMar>
          </w:tcPr>
          <w:p w14:paraId="7FFBA1ED"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73800006"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108DDAFF" w14:textId="77777777" w:rsidR="009A3270" w:rsidRPr="000E7852" w:rsidRDefault="009A3270" w:rsidP="009A3270">
            <w:r w:rsidRPr="000E7852">
              <w:t>Luxembourg</w:t>
            </w:r>
          </w:p>
        </w:tc>
        <w:tc>
          <w:tcPr>
            <w:tcW w:w="702" w:type="dxa"/>
            <w:tcMar>
              <w:top w:w="85" w:type="dxa"/>
              <w:bottom w:w="85" w:type="dxa"/>
            </w:tcMar>
          </w:tcPr>
          <w:p w14:paraId="2D172302"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53D8252C" w14:textId="77777777" w:rsidTr="009A3270">
        <w:tc>
          <w:tcPr>
            <w:tcW w:w="2689" w:type="dxa"/>
            <w:tcMar>
              <w:top w:w="85" w:type="dxa"/>
              <w:bottom w:w="85" w:type="dxa"/>
            </w:tcMar>
          </w:tcPr>
          <w:p w14:paraId="78AC1695" w14:textId="77777777" w:rsidR="009A3270" w:rsidRPr="00065197" w:rsidRDefault="009A3270" w:rsidP="009A3270">
            <w:proofErr w:type="spellStart"/>
            <w:r w:rsidRPr="00065197">
              <w:t>Czech</w:t>
            </w:r>
            <w:proofErr w:type="spellEnd"/>
            <w:r w:rsidRPr="00065197">
              <w:t xml:space="preserve"> </w:t>
            </w:r>
            <w:proofErr w:type="spellStart"/>
            <w:r w:rsidRPr="00065197">
              <w:t>Republic</w:t>
            </w:r>
            <w:proofErr w:type="spellEnd"/>
          </w:p>
        </w:tc>
        <w:tc>
          <w:tcPr>
            <w:tcW w:w="850" w:type="dxa"/>
            <w:tcBorders>
              <w:right w:val="single" w:sz="4" w:space="0" w:color="auto"/>
            </w:tcBorders>
            <w:tcMar>
              <w:top w:w="85" w:type="dxa"/>
              <w:bottom w:w="85" w:type="dxa"/>
            </w:tcMar>
          </w:tcPr>
          <w:p w14:paraId="7CEB42E5"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68723344"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00259D16" w14:textId="77777777" w:rsidR="009A3270" w:rsidRPr="000E7852" w:rsidRDefault="009A3270" w:rsidP="009A3270">
            <w:r w:rsidRPr="000E7852">
              <w:t>Malta</w:t>
            </w:r>
          </w:p>
        </w:tc>
        <w:tc>
          <w:tcPr>
            <w:tcW w:w="702" w:type="dxa"/>
            <w:tcMar>
              <w:top w:w="85" w:type="dxa"/>
              <w:bottom w:w="85" w:type="dxa"/>
            </w:tcMar>
          </w:tcPr>
          <w:p w14:paraId="3E07FF41"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1B5FFFBF" w14:textId="77777777" w:rsidTr="009A3270">
        <w:tc>
          <w:tcPr>
            <w:tcW w:w="2689" w:type="dxa"/>
            <w:tcMar>
              <w:top w:w="85" w:type="dxa"/>
              <w:bottom w:w="85" w:type="dxa"/>
            </w:tcMar>
          </w:tcPr>
          <w:p w14:paraId="2616F8EE" w14:textId="77777777" w:rsidR="009A3270" w:rsidRPr="00065197" w:rsidRDefault="009A3270" w:rsidP="009A3270">
            <w:proofErr w:type="spellStart"/>
            <w:r w:rsidRPr="00065197">
              <w:t>Denmark</w:t>
            </w:r>
            <w:proofErr w:type="spellEnd"/>
          </w:p>
        </w:tc>
        <w:tc>
          <w:tcPr>
            <w:tcW w:w="850" w:type="dxa"/>
            <w:tcBorders>
              <w:right w:val="single" w:sz="4" w:space="0" w:color="auto"/>
            </w:tcBorders>
            <w:tcMar>
              <w:top w:w="85" w:type="dxa"/>
              <w:bottom w:w="85" w:type="dxa"/>
            </w:tcMar>
          </w:tcPr>
          <w:p w14:paraId="5A58842C"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10D3714A"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1AADED8A" w14:textId="77777777" w:rsidR="009A3270" w:rsidRPr="000E7852" w:rsidRDefault="009A3270" w:rsidP="009A3270">
            <w:proofErr w:type="spellStart"/>
            <w:r w:rsidRPr="000E7852">
              <w:t>Netherlands</w:t>
            </w:r>
            <w:proofErr w:type="spellEnd"/>
          </w:p>
        </w:tc>
        <w:tc>
          <w:tcPr>
            <w:tcW w:w="702" w:type="dxa"/>
            <w:tcMar>
              <w:top w:w="85" w:type="dxa"/>
              <w:bottom w:w="85" w:type="dxa"/>
            </w:tcMar>
          </w:tcPr>
          <w:p w14:paraId="1D7E8FD1"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117A8972" w14:textId="77777777" w:rsidTr="009A3270">
        <w:tc>
          <w:tcPr>
            <w:tcW w:w="2689" w:type="dxa"/>
            <w:tcMar>
              <w:top w:w="85" w:type="dxa"/>
              <w:bottom w:w="85" w:type="dxa"/>
            </w:tcMar>
          </w:tcPr>
          <w:p w14:paraId="4CE30C6A" w14:textId="77777777" w:rsidR="009A3270" w:rsidRPr="00065197" w:rsidRDefault="009A3270" w:rsidP="009A3270">
            <w:r w:rsidRPr="00065197">
              <w:t>Estonia</w:t>
            </w:r>
          </w:p>
        </w:tc>
        <w:tc>
          <w:tcPr>
            <w:tcW w:w="850" w:type="dxa"/>
            <w:tcBorders>
              <w:right w:val="single" w:sz="4" w:space="0" w:color="auto"/>
            </w:tcBorders>
            <w:tcMar>
              <w:top w:w="85" w:type="dxa"/>
              <w:bottom w:w="85" w:type="dxa"/>
            </w:tcMar>
          </w:tcPr>
          <w:p w14:paraId="3D602A08"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2D39417C"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0891FDF4" w14:textId="77777777" w:rsidR="009A3270" w:rsidRPr="000E7852" w:rsidRDefault="009A3270" w:rsidP="009A3270">
            <w:proofErr w:type="spellStart"/>
            <w:r w:rsidRPr="000E7852">
              <w:t>Norway</w:t>
            </w:r>
            <w:proofErr w:type="spellEnd"/>
          </w:p>
        </w:tc>
        <w:tc>
          <w:tcPr>
            <w:tcW w:w="702" w:type="dxa"/>
            <w:tcMar>
              <w:top w:w="85" w:type="dxa"/>
              <w:bottom w:w="85" w:type="dxa"/>
            </w:tcMar>
          </w:tcPr>
          <w:p w14:paraId="63C82D30"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7757CFC9" w14:textId="77777777" w:rsidTr="009A3270">
        <w:tc>
          <w:tcPr>
            <w:tcW w:w="2689" w:type="dxa"/>
            <w:tcMar>
              <w:top w:w="85" w:type="dxa"/>
              <w:bottom w:w="85" w:type="dxa"/>
            </w:tcMar>
          </w:tcPr>
          <w:p w14:paraId="24F78952" w14:textId="77777777" w:rsidR="009A3270" w:rsidRPr="00065197" w:rsidRDefault="009A3270" w:rsidP="009A3270">
            <w:r w:rsidRPr="00065197">
              <w:t>Finland</w:t>
            </w:r>
          </w:p>
        </w:tc>
        <w:tc>
          <w:tcPr>
            <w:tcW w:w="850" w:type="dxa"/>
            <w:tcBorders>
              <w:right w:val="single" w:sz="4" w:space="0" w:color="auto"/>
            </w:tcBorders>
            <w:tcMar>
              <w:top w:w="85" w:type="dxa"/>
              <w:bottom w:w="85" w:type="dxa"/>
            </w:tcMar>
          </w:tcPr>
          <w:p w14:paraId="475BDD64"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2A490D90"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4F9A04AF" w14:textId="77777777" w:rsidR="009A3270" w:rsidRPr="000E7852" w:rsidRDefault="009A3270" w:rsidP="009A3270">
            <w:proofErr w:type="spellStart"/>
            <w:r w:rsidRPr="000E7852">
              <w:t>Poland</w:t>
            </w:r>
            <w:proofErr w:type="spellEnd"/>
          </w:p>
        </w:tc>
        <w:tc>
          <w:tcPr>
            <w:tcW w:w="702" w:type="dxa"/>
            <w:tcMar>
              <w:top w:w="85" w:type="dxa"/>
              <w:bottom w:w="85" w:type="dxa"/>
            </w:tcMar>
          </w:tcPr>
          <w:p w14:paraId="62B29054"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20F4B13B" w14:textId="77777777" w:rsidTr="009A3270">
        <w:tc>
          <w:tcPr>
            <w:tcW w:w="2689" w:type="dxa"/>
            <w:tcMar>
              <w:top w:w="85" w:type="dxa"/>
              <w:bottom w:w="85" w:type="dxa"/>
            </w:tcMar>
          </w:tcPr>
          <w:p w14:paraId="7ECB5A16" w14:textId="77777777" w:rsidR="009A3270" w:rsidRPr="00065197" w:rsidRDefault="009A3270" w:rsidP="009A3270">
            <w:proofErr w:type="spellStart"/>
            <w:r w:rsidRPr="00065197">
              <w:t>France</w:t>
            </w:r>
            <w:proofErr w:type="spellEnd"/>
          </w:p>
        </w:tc>
        <w:tc>
          <w:tcPr>
            <w:tcW w:w="850" w:type="dxa"/>
            <w:tcBorders>
              <w:right w:val="single" w:sz="4" w:space="0" w:color="auto"/>
            </w:tcBorders>
            <w:tcMar>
              <w:top w:w="85" w:type="dxa"/>
              <w:bottom w:w="85" w:type="dxa"/>
            </w:tcMar>
          </w:tcPr>
          <w:p w14:paraId="5A4BF8CC"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2F949F39"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73AD23DF" w14:textId="77777777" w:rsidR="009A3270" w:rsidRPr="000E7852" w:rsidRDefault="009A3270" w:rsidP="009A3270">
            <w:r w:rsidRPr="000E7852">
              <w:t>Portugal</w:t>
            </w:r>
          </w:p>
        </w:tc>
        <w:tc>
          <w:tcPr>
            <w:tcW w:w="702" w:type="dxa"/>
            <w:tcMar>
              <w:top w:w="85" w:type="dxa"/>
              <w:bottom w:w="85" w:type="dxa"/>
            </w:tcMar>
          </w:tcPr>
          <w:p w14:paraId="54461DDE"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4C478788" w14:textId="77777777" w:rsidTr="009A3270">
        <w:tc>
          <w:tcPr>
            <w:tcW w:w="2689" w:type="dxa"/>
            <w:tcMar>
              <w:top w:w="85" w:type="dxa"/>
              <w:bottom w:w="85" w:type="dxa"/>
            </w:tcMar>
          </w:tcPr>
          <w:p w14:paraId="663FE745" w14:textId="77777777" w:rsidR="009A3270" w:rsidRPr="00065197" w:rsidRDefault="009A3270" w:rsidP="009A3270">
            <w:proofErr w:type="spellStart"/>
            <w:r w:rsidRPr="00065197">
              <w:t>Germany</w:t>
            </w:r>
            <w:proofErr w:type="spellEnd"/>
          </w:p>
        </w:tc>
        <w:tc>
          <w:tcPr>
            <w:tcW w:w="850" w:type="dxa"/>
            <w:tcBorders>
              <w:right w:val="single" w:sz="4" w:space="0" w:color="auto"/>
            </w:tcBorders>
            <w:tcMar>
              <w:top w:w="85" w:type="dxa"/>
              <w:bottom w:w="85" w:type="dxa"/>
            </w:tcMar>
          </w:tcPr>
          <w:p w14:paraId="3C981CCE"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3295E367"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3B41B4B8" w14:textId="77777777" w:rsidR="009A3270" w:rsidRPr="000E7852" w:rsidRDefault="009A3270" w:rsidP="009A3270">
            <w:proofErr w:type="spellStart"/>
            <w:r w:rsidRPr="000E7852">
              <w:t>Romania</w:t>
            </w:r>
            <w:proofErr w:type="spellEnd"/>
          </w:p>
        </w:tc>
        <w:tc>
          <w:tcPr>
            <w:tcW w:w="702" w:type="dxa"/>
            <w:tcMar>
              <w:top w:w="85" w:type="dxa"/>
              <w:bottom w:w="85" w:type="dxa"/>
            </w:tcMar>
          </w:tcPr>
          <w:p w14:paraId="62BEC990"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5CF87145" w14:textId="77777777" w:rsidTr="009A3270">
        <w:tc>
          <w:tcPr>
            <w:tcW w:w="2689" w:type="dxa"/>
            <w:tcMar>
              <w:top w:w="85" w:type="dxa"/>
              <w:bottom w:w="85" w:type="dxa"/>
            </w:tcMar>
          </w:tcPr>
          <w:p w14:paraId="6F274DA9" w14:textId="77777777" w:rsidR="009A3270" w:rsidRPr="00065197" w:rsidRDefault="009A3270" w:rsidP="009A3270">
            <w:proofErr w:type="spellStart"/>
            <w:r w:rsidRPr="00065197">
              <w:t>Greece</w:t>
            </w:r>
            <w:proofErr w:type="spellEnd"/>
          </w:p>
        </w:tc>
        <w:tc>
          <w:tcPr>
            <w:tcW w:w="850" w:type="dxa"/>
            <w:tcBorders>
              <w:right w:val="single" w:sz="4" w:space="0" w:color="auto"/>
            </w:tcBorders>
            <w:tcMar>
              <w:top w:w="85" w:type="dxa"/>
              <w:bottom w:w="85" w:type="dxa"/>
            </w:tcMar>
          </w:tcPr>
          <w:p w14:paraId="51DB43C1"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63C32A96"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5145B6C6" w14:textId="77777777" w:rsidR="009A3270" w:rsidRPr="000E7852" w:rsidRDefault="009A3270" w:rsidP="009A3270">
            <w:proofErr w:type="spellStart"/>
            <w:r w:rsidRPr="000E7852">
              <w:t>Slovakia</w:t>
            </w:r>
            <w:proofErr w:type="spellEnd"/>
          </w:p>
        </w:tc>
        <w:tc>
          <w:tcPr>
            <w:tcW w:w="702" w:type="dxa"/>
            <w:tcMar>
              <w:top w:w="85" w:type="dxa"/>
              <w:bottom w:w="85" w:type="dxa"/>
            </w:tcMar>
          </w:tcPr>
          <w:p w14:paraId="7A81B48D"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16203C28" w14:textId="77777777" w:rsidTr="009A3270">
        <w:tc>
          <w:tcPr>
            <w:tcW w:w="2689" w:type="dxa"/>
            <w:tcMar>
              <w:top w:w="85" w:type="dxa"/>
              <w:bottom w:w="85" w:type="dxa"/>
            </w:tcMar>
          </w:tcPr>
          <w:p w14:paraId="421E3B35" w14:textId="77777777" w:rsidR="009A3270" w:rsidRPr="00065197" w:rsidRDefault="009A3270" w:rsidP="009A3270">
            <w:proofErr w:type="spellStart"/>
            <w:r w:rsidRPr="00065197">
              <w:t>Hungary</w:t>
            </w:r>
            <w:proofErr w:type="spellEnd"/>
          </w:p>
        </w:tc>
        <w:tc>
          <w:tcPr>
            <w:tcW w:w="850" w:type="dxa"/>
            <w:tcBorders>
              <w:right w:val="single" w:sz="4" w:space="0" w:color="auto"/>
            </w:tcBorders>
            <w:tcMar>
              <w:top w:w="85" w:type="dxa"/>
              <w:bottom w:w="85" w:type="dxa"/>
            </w:tcMar>
          </w:tcPr>
          <w:p w14:paraId="1CD2439C"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49788BF7"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309E69D5" w14:textId="77777777" w:rsidR="009A3270" w:rsidRPr="000E7852" w:rsidRDefault="009A3270" w:rsidP="009A3270">
            <w:proofErr w:type="spellStart"/>
            <w:r w:rsidRPr="000E7852">
              <w:t>Slovenia</w:t>
            </w:r>
            <w:proofErr w:type="spellEnd"/>
          </w:p>
        </w:tc>
        <w:tc>
          <w:tcPr>
            <w:tcW w:w="702" w:type="dxa"/>
            <w:tcMar>
              <w:top w:w="85" w:type="dxa"/>
              <w:bottom w:w="85" w:type="dxa"/>
            </w:tcMar>
          </w:tcPr>
          <w:p w14:paraId="484EE7D2"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9A3270" w:rsidRPr="009A3270" w14:paraId="54BB0E76" w14:textId="77777777" w:rsidTr="009A3270">
        <w:tc>
          <w:tcPr>
            <w:tcW w:w="2689" w:type="dxa"/>
            <w:tcMar>
              <w:top w:w="85" w:type="dxa"/>
              <w:bottom w:w="85" w:type="dxa"/>
            </w:tcMar>
          </w:tcPr>
          <w:p w14:paraId="6DB08E57" w14:textId="77777777" w:rsidR="009A3270" w:rsidRPr="00065197" w:rsidRDefault="009A3270" w:rsidP="009A3270">
            <w:proofErr w:type="spellStart"/>
            <w:r w:rsidRPr="00065197">
              <w:t>Iceland</w:t>
            </w:r>
            <w:proofErr w:type="spellEnd"/>
          </w:p>
        </w:tc>
        <w:tc>
          <w:tcPr>
            <w:tcW w:w="850" w:type="dxa"/>
            <w:tcBorders>
              <w:right w:val="single" w:sz="4" w:space="0" w:color="auto"/>
            </w:tcBorders>
            <w:tcMar>
              <w:top w:w="85" w:type="dxa"/>
              <w:bottom w:w="85" w:type="dxa"/>
            </w:tcMar>
          </w:tcPr>
          <w:p w14:paraId="29518835"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37E3229C" w14:textId="77777777" w:rsidR="009A3270" w:rsidRDefault="009A3270" w:rsidP="009A3270">
            <w:pPr>
              <w:rPr>
                <w:lang w:val="en-GB"/>
              </w:rPr>
            </w:pPr>
          </w:p>
        </w:tc>
        <w:tc>
          <w:tcPr>
            <w:tcW w:w="2551" w:type="dxa"/>
            <w:tcBorders>
              <w:left w:val="single" w:sz="4" w:space="0" w:color="auto"/>
            </w:tcBorders>
            <w:tcMar>
              <w:top w:w="85" w:type="dxa"/>
              <w:bottom w:w="85" w:type="dxa"/>
            </w:tcMar>
          </w:tcPr>
          <w:p w14:paraId="1FB38DD8" w14:textId="77777777" w:rsidR="009A3270" w:rsidRPr="000E7852" w:rsidRDefault="009A3270" w:rsidP="009A3270">
            <w:proofErr w:type="spellStart"/>
            <w:r w:rsidRPr="000E7852">
              <w:t>Spain</w:t>
            </w:r>
            <w:proofErr w:type="spellEnd"/>
          </w:p>
        </w:tc>
        <w:tc>
          <w:tcPr>
            <w:tcW w:w="702" w:type="dxa"/>
            <w:tcMar>
              <w:top w:w="85" w:type="dxa"/>
              <w:bottom w:w="85" w:type="dxa"/>
            </w:tcMar>
          </w:tcPr>
          <w:p w14:paraId="465562C6" w14:textId="77777777" w:rsidR="009A3270" w:rsidRDefault="009A3270" w:rsidP="009A3270">
            <w:pPr>
              <w:rPr>
                <w:lang w:val="en-GB"/>
              </w:rPr>
            </w:pP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r>
      <w:tr w:rsidR="00FE6630" w:rsidRPr="009A3270" w14:paraId="6988CEE1" w14:textId="77777777" w:rsidTr="009A3270">
        <w:tc>
          <w:tcPr>
            <w:tcW w:w="2689" w:type="dxa"/>
            <w:tcMar>
              <w:top w:w="85" w:type="dxa"/>
              <w:bottom w:w="85" w:type="dxa"/>
            </w:tcMar>
          </w:tcPr>
          <w:p w14:paraId="2726981D" w14:textId="77777777" w:rsidR="00FE6630" w:rsidRPr="00065197" w:rsidRDefault="00FE6630" w:rsidP="009A3270">
            <w:proofErr w:type="spellStart"/>
            <w:r>
              <w:t>Ir</w:t>
            </w:r>
            <w:r w:rsidR="00A41474">
              <w:t>e</w:t>
            </w:r>
            <w:r>
              <w:t>land</w:t>
            </w:r>
            <w:proofErr w:type="spellEnd"/>
          </w:p>
        </w:tc>
        <w:tc>
          <w:tcPr>
            <w:tcW w:w="850" w:type="dxa"/>
            <w:tcBorders>
              <w:right w:val="single" w:sz="4" w:space="0" w:color="auto"/>
            </w:tcBorders>
            <w:tcMar>
              <w:top w:w="85" w:type="dxa"/>
              <w:bottom w:w="85" w:type="dxa"/>
            </w:tcMar>
          </w:tcPr>
          <w:p w14:paraId="0EA662CF" w14:textId="77777777" w:rsidR="00FE6630" w:rsidRDefault="00FE6630" w:rsidP="009A3270">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tc>
        <w:tc>
          <w:tcPr>
            <w:tcW w:w="851" w:type="dxa"/>
            <w:tcBorders>
              <w:top w:val="nil"/>
              <w:left w:val="single" w:sz="4" w:space="0" w:color="auto"/>
              <w:bottom w:val="nil"/>
              <w:right w:val="single" w:sz="4" w:space="0" w:color="auto"/>
            </w:tcBorders>
            <w:tcMar>
              <w:top w:w="85" w:type="dxa"/>
              <w:bottom w:w="85" w:type="dxa"/>
            </w:tcMar>
          </w:tcPr>
          <w:p w14:paraId="2029639C" w14:textId="77777777" w:rsidR="00FE6630" w:rsidRDefault="00FE6630" w:rsidP="009A3270">
            <w:pPr>
              <w:rPr>
                <w:lang w:val="en-GB"/>
              </w:rPr>
            </w:pPr>
          </w:p>
        </w:tc>
        <w:tc>
          <w:tcPr>
            <w:tcW w:w="2551" w:type="dxa"/>
            <w:tcBorders>
              <w:left w:val="single" w:sz="4" w:space="0" w:color="auto"/>
            </w:tcBorders>
            <w:tcMar>
              <w:top w:w="85" w:type="dxa"/>
              <w:bottom w:w="85" w:type="dxa"/>
            </w:tcMar>
          </w:tcPr>
          <w:p w14:paraId="6EDF2B4A" w14:textId="77777777" w:rsidR="00FE6630" w:rsidRPr="000E7852" w:rsidRDefault="00FE6630" w:rsidP="009A3270"/>
        </w:tc>
        <w:tc>
          <w:tcPr>
            <w:tcW w:w="702" w:type="dxa"/>
            <w:tcMar>
              <w:top w:w="85" w:type="dxa"/>
              <w:bottom w:w="85" w:type="dxa"/>
            </w:tcMar>
          </w:tcPr>
          <w:p w14:paraId="028CAB00" w14:textId="77777777" w:rsidR="00FE6630" w:rsidRDefault="00FE6630" w:rsidP="009A3270"/>
        </w:tc>
      </w:tr>
    </w:tbl>
    <w:p w14:paraId="40756A34" w14:textId="77777777" w:rsidR="00132454" w:rsidRDefault="00132454" w:rsidP="0006645C">
      <w:pPr>
        <w:rPr>
          <w:lang w:val="en-GB"/>
        </w:rPr>
      </w:pPr>
    </w:p>
    <w:p w14:paraId="73781CE9" w14:textId="3B9EA86B" w:rsidR="00132454" w:rsidRPr="00132454" w:rsidRDefault="00132454" w:rsidP="00132454">
      <w:pPr>
        <w:rPr>
          <w:b/>
          <w:bCs/>
          <w:lang w:val="en-GB"/>
        </w:rPr>
      </w:pPr>
      <w:r w:rsidRPr="00132454">
        <w:rPr>
          <w:b/>
          <w:bCs/>
          <w:lang w:val="en-GB"/>
        </w:rPr>
        <w:t xml:space="preserve">Facilities to </w:t>
      </w:r>
      <w:r w:rsidR="004C3B53">
        <w:rPr>
          <w:b/>
          <w:bCs/>
          <w:lang w:val="en-GB"/>
        </w:rPr>
        <w:t xml:space="preserve">retail </w:t>
      </w:r>
      <w:r w:rsidRPr="00132454">
        <w:rPr>
          <w:b/>
          <w:bCs/>
          <w:lang w:val="en-GB"/>
        </w:rPr>
        <w:t>investors</w:t>
      </w:r>
      <w:r w:rsidR="004C3B53">
        <w:rPr>
          <w:b/>
          <w:bCs/>
          <w:lang w:val="en-GB"/>
        </w:rPr>
        <w:t xml:space="preserve"> (if relevant)</w:t>
      </w:r>
    </w:p>
    <w:p w14:paraId="61FA168C" w14:textId="77777777" w:rsidR="00132454" w:rsidRPr="00132454" w:rsidRDefault="00132454" w:rsidP="00132454">
      <w:pPr>
        <w:rPr>
          <w:b/>
          <w:bCs/>
          <w:lang w:val="en-GB"/>
        </w:rPr>
      </w:pPr>
    </w:p>
    <w:p w14:paraId="523FD518" w14:textId="49207CEC" w:rsidR="00132454" w:rsidRPr="00132454" w:rsidRDefault="00132454" w:rsidP="00132454">
      <w:pPr>
        <w:rPr>
          <w:lang w:val="en-GB"/>
        </w:rPr>
      </w:pPr>
      <w:r w:rsidRPr="00132454">
        <w:rPr>
          <w:lang w:val="en-GB"/>
        </w:rPr>
        <w:t xml:space="preserve">In accordance with </w:t>
      </w:r>
      <w:r w:rsidR="00FB79C7" w:rsidRPr="00FB79C7">
        <w:rPr>
          <w:lang w:val="en-GB"/>
        </w:rPr>
        <w:t>point (</w:t>
      </w:r>
      <w:r w:rsidR="00FB79C7">
        <w:rPr>
          <w:lang w:val="en-GB"/>
        </w:rPr>
        <w:t>j</w:t>
      </w:r>
      <w:r w:rsidR="00FB79C7" w:rsidRPr="00FB79C7">
        <w:rPr>
          <w:lang w:val="en-GB"/>
        </w:rPr>
        <w:t>) of Annex IV to Directive 2011/61/EU</w:t>
      </w:r>
      <w:r w:rsidRPr="00132454">
        <w:rPr>
          <w:lang w:val="en-GB"/>
        </w:rPr>
        <w:t xml:space="preserve">, please fill-in the following table to provide information on the facilities to perform the tasks referred to in Article </w:t>
      </w:r>
      <w:r w:rsidR="005D3876">
        <w:rPr>
          <w:lang w:val="en-GB"/>
        </w:rPr>
        <w:t>43a</w:t>
      </w:r>
      <w:r w:rsidRPr="00132454">
        <w:rPr>
          <w:lang w:val="en-GB"/>
        </w:rPr>
        <w:t xml:space="preserve"> of this Directive:</w:t>
      </w:r>
    </w:p>
    <w:p w14:paraId="75DEEA8F" w14:textId="77777777" w:rsidR="00132454" w:rsidRPr="00132454" w:rsidRDefault="00132454" w:rsidP="00132454">
      <w:pPr>
        <w:rPr>
          <w:lang w:val="en-GB"/>
        </w:rPr>
      </w:pPr>
    </w:p>
    <w:tbl>
      <w:tblPr>
        <w:tblStyle w:val="Tabellrutnt"/>
        <w:tblW w:w="0" w:type="auto"/>
        <w:tblLook w:val="04A0" w:firstRow="1" w:lastRow="0" w:firstColumn="1" w:lastColumn="0" w:noHBand="0" w:noVBand="1"/>
      </w:tblPr>
      <w:tblGrid>
        <w:gridCol w:w="2524"/>
        <w:gridCol w:w="2499"/>
        <w:gridCol w:w="2620"/>
      </w:tblGrid>
      <w:tr w:rsidR="00CC7A0F" w:rsidRPr="000839E9" w14:paraId="1DFE682D" w14:textId="77777777" w:rsidTr="00795AF0">
        <w:tc>
          <w:tcPr>
            <w:tcW w:w="2524" w:type="dxa"/>
          </w:tcPr>
          <w:p w14:paraId="5A876B36" w14:textId="3B2287BD" w:rsidR="00CC7A0F" w:rsidRPr="00CC7A0F" w:rsidRDefault="00CC7A0F" w:rsidP="00CC7A0F">
            <w:pPr>
              <w:spacing w:line="280" w:lineRule="atLeast"/>
              <w:rPr>
                <w:b/>
                <w:lang w:val="en-GB"/>
              </w:rPr>
            </w:pPr>
            <w:r w:rsidRPr="00132454">
              <w:rPr>
                <w:b/>
                <w:bCs/>
                <w:lang w:val="en-GB"/>
              </w:rPr>
              <w:t>Task</w:t>
            </w:r>
            <w:r w:rsidR="009F2310">
              <w:rPr>
                <w:b/>
                <w:bCs/>
                <w:lang w:val="en-GB"/>
              </w:rPr>
              <w:t xml:space="preserve"> of facility</w:t>
            </w:r>
            <w:r w:rsidRPr="00132454">
              <w:rPr>
                <w:b/>
                <w:bCs/>
                <w:lang w:val="en-GB"/>
              </w:rPr>
              <w:t xml:space="preserve"> </w:t>
            </w:r>
          </w:p>
        </w:tc>
        <w:tc>
          <w:tcPr>
            <w:tcW w:w="2499" w:type="dxa"/>
          </w:tcPr>
          <w:p w14:paraId="1828CB5D" w14:textId="28653B8D" w:rsidR="00CC7A0F" w:rsidRPr="00132454" w:rsidRDefault="00CC7A0F" w:rsidP="00132454">
            <w:pPr>
              <w:spacing w:line="280" w:lineRule="atLeast"/>
              <w:rPr>
                <w:b/>
                <w:bCs/>
                <w:lang w:val="en-GB"/>
              </w:rPr>
            </w:pPr>
            <w:r w:rsidRPr="00132454">
              <w:rPr>
                <w:b/>
                <w:bCs/>
                <w:lang w:val="en-GB"/>
              </w:rPr>
              <w:t>Information on</w:t>
            </w:r>
            <w:r w:rsidRPr="00CC7A0F">
              <w:rPr>
                <w:b/>
                <w:lang w:val="en-GB"/>
              </w:rPr>
              <w:t xml:space="preserve"> the </w:t>
            </w:r>
            <w:r w:rsidRPr="00132454">
              <w:rPr>
                <w:b/>
                <w:bCs/>
                <w:lang w:val="en-GB"/>
              </w:rPr>
              <w:t>facilities performing</w:t>
            </w:r>
            <w:r w:rsidRPr="00CC7A0F">
              <w:rPr>
                <w:b/>
                <w:lang w:val="en-GB"/>
              </w:rPr>
              <w:t xml:space="preserve"> the </w:t>
            </w:r>
            <w:r w:rsidRPr="00132454">
              <w:rPr>
                <w:b/>
                <w:bCs/>
                <w:lang w:val="en-GB"/>
              </w:rPr>
              <w:t>tasks</w:t>
            </w:r>
          </w:p>
          <w:p w14:paraId="700E72F8" w14:textId="77777777" w:rsidR="00CC7A0F" w:rsidRPr="00CC7A0F" w:rsidRDefault="00CC7A0F" w:rsidP="00CC7A0F">
            <w:pPr>
              <w:spacing w:line="280" w:lineRule="atLeast"/>
              <w:rPr>
                <w:b/>
                <w:lang w:val="en-GB"/>
              </w:rPr>
            </w:pPr>
          </w:p>
        </w:tc>
        <w:tc>
          <w:tcPr>
            <w:tcW w:w="2620" w:type="dxa"/>
          </w:tcPr>
          <w:p w14:paraId="755D792B" w14:textId="77777777" w:rsidR="00CC7A0F" w:rsidRPr="00CC7A0F" w:rsidRDefault="00CC7A0F" w:rsidP="00CC7A0F">
            <w:pPr>
              <w:spacing w:line="280" w:lineRule="atLeast"/>
              <w:rPr>
                <w:b/>
                <w:lang w:val="en-GB"/>
              </w:rPr>
            </w:pPr>
            <w:r w:rsidRPr="00132454">
              <w:rPr>
                <w:b/>
                <w:bCs/>
                <w:lang w:val="en-GB"/>
              </w:rPr>
              <w:t>Name/legal form/registered office/ address, e-mail and telephone number for correspondence of the person responsible to provide the facilities</w:t>
            </w:r>
          </w:p>
        </w:tc>
      </w:tr>
      <w:tr w:rsidR="00132454" w:rsidRPr="000839E9" w14:paraId="5B78337D" w14:textId="77777777" w:rsidTr="00A15515">
        <w:tc>
          <w:tcPr>
            <w:tcW w:w="2524" w:type="dxa"/>
          </w:tcPr>
          <w:p w14:paraId="511341F3" w14:textId="64CDFECA" w:rsidR="00132454" w:rsidRPr="00132454" w:rsidRDefault="002825D2" w:rsidP="004C3B53">
            <w:pPr>
              <w:spacing w:line="280" w:lineRule="atLeast"/>
              <w:rPr>
                <w:lang w:val="en-GB"/>
              </w:rPr>
            </w:pPr>
            <w:r w:rsidRPr="002825D2">
              <w:rPr>
                <w:lang w:val="en-GB"/>
              </w:rPr>
              <w:t>Process investors</w:t>
            </w:r>
            <w:r w:rsidR="004C3B53">
              <w:rPr>
                <w:lang w:val="en-GB"/>
              </w:rPr>
              <w:t>’</w:t>
            </w:r>
            <w:r w:rsidRPr="002825D2">
              <w:rPr>
                <w:lang w:val="en-GB"/>
              </w:rPr>
              <w:t xml:space="preserve"> subscription, payment and redemption orders relating to the unites or shares of the AIF</w:t>
            </w:r>
          </w:p>
        </w:tc>
        <w:tc>
          <w:tcPr>
            <w:tcW w:w="2499" w:type="dxa"/>
          </w:tcPr>
          <w:p w14:paraId="6AD5E53C" w14:textId="37516615" w:rsidR="00132454" w:rsidRPr="00132454" w:rsidRDefault="000839E9" w:rsidP="00132454">
            <w:pPr>
              <w:spacing w:line="280" w:lineRule="atLeast"/>
              <w:rPr>
                <w:lang w:val="en-GB"/>
              </w:rPr>
            </w:pPr>
            <w:r>
              <w:rPr>
                <w:lang w:val="en-GB"/>
              </w:rPr>
              <w:fldChar w:fldCharType="begin">
                <w:ffData>
                  <w:name w:val="Text2"/>
                  <w:enabled/>
                  <w:calcOnExit w:val="0"/>
                  <w:textInput/>
                </w:ffData>
              </w:fldChar>
            </w:r>
            <w:bookmarkStart w:id="0" w:name="Text2"/>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0"/>
          </w:p>
        </w:tc>
        <w:tc>
          <w:tcPr>
            <w:tcW w:w="2620" w:type="dxa"/>
          </w:tcPr>
          <w:p w14:paraId="2AC82675" w14:textId="420D0168" w:rsidR="00132454" w:rsidRPr="00132454" w:rsidRDefault="000839E9" w:rsidP="00132454">
            <w:pPr>
              <w:spacing w:line="280" w:lineRule="atLeast"/>
              <w:rPr>
                <w:lang w:val="en-GB"/>
              </w:rPr>
            </w:pPr>
            <w:r>
              <w:rPr>
                <w:lang w:val="en-GB"/>
              </w:rPr>
              <w:fldChar w:fldCharType="begin">
                <w:ffData>
                  <w:name w:val="Text3"/>
                  <w:enabled/>
                  <w:calcOnExit w:val="0"/>
                  <w:textInput/>
                </w:ffData>
              </w:fldChar>
            </w:r>
            <w:bookmarkStart w:id="1" w:name="Text3"/>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1"/>
          </w:p>
        </w:tc>
      </w:tr>
      <w:tr w:rsidR="00132454" w:rsidRPr="000839E9" w14:paraId="364A840A" w14:textId="77777777" w:rsidTr="00A15515">
        <w:tc>
          <w:tcPr>
            <w:tcW w:w="2524" w:type="dxa"/>
          </w:tcPr>
          <w:p w14:paraId="2D5C2C36" w14:textId="6212F86A" w:rsidR="00132454" w:rsidRPr="00132454" w:rsidRDefault="002825D2" w:rsidP="00132454">
            <w:pPr>
              <w:spacing w:line="280" w:lineRule="atLeast"/>
              <w:rPr>
                <w:lang w:val="en-GB"/>
              </w:rPr>
            </w:pPr>
            <w:r w:rsidRPr="002825D2">
              <w:rPr>
                <w:lang w:val="en-GB"/>
              </w:rPr>
              <w:t>Provide investors on how orders referred to above can be made and how repurchase and redemption proceeds are paid</w:t>
            </w:r>
          </w:p>
        </w:tc>
        <w:tc>
          <w:tcPr>
            <w:tcW w:w="2499" w:type="dxa"/>
          </w:tcPr>
          <w:p w14:paraId="4418D960" w14:textId="6A6108EE" w:rsidR="00132454" w:rsidRPr="00132454" w:rsidRDefault="000839E9" w:rsidP="00132454">
            <w:pPr>
              <w:spacing w:line="280" w:lineRule="atLeast"/>
              <w:rPr>
                <w:lang w:val="en-GB"/>
              </w:rPr>
            </w:pPr>
            <w:r>
              <w:rPr>
                <w:lang w:val="en-GB"/>
              </w:rPr>
              <w:fldChar w:fldCharType="begin">
                <w:ffData>
                  <w:name w:val="Text4"/>
                  <w:enabled/>
                  <w:calcOnExit w:val="0"/>
                  <w:textInput/>
                </w:ffData>
              </w:fldChar>
            </w:r>
            <w:bookmarkStart w:id="2" w:name="Text4"/>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2"/>
          </w:p>
        </w:tc>
        <w:tc>
          <w:tcPr>
            <w:tcW w:w="2620" w:type="dxa"/>
          </w:tcPr>
          <w:p w14:paraId="085815D7" w14:textId="39BACD3C" w:rsidR="00132454" w:rsidRPr="00132454" w:rsidRDefault="000839E9" w:rsidP="00132454">
            <w:pPr>
              <w:spacing w:line="280" w:lineRule="atLeast"/>
              <w:rPr>
                <w:lang w:val="en-GB"/>
              </w:rPr>
            </w:pPr>
            <w:r>
              <w:rPr>
                <w:lang w:val="en-GB"/>
              </w:rPr>
              <w:fldChar w:fldCharType="begin">
                <w:ffData>
                  <w:name w:val="Text5"/>
                  <w:enabled/>
                  <w:calcOnExit w:val="0"/>
                  <w:textInput/>
                </w:ffData>
              </w:fldChar>
            </w:r>
            <w:bookmarkStart w:id="3" w:name="Text5"/>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3"/>
          </w:p>
        </w:tc>
      </w:tr>
      <w:tr w:rsidR="00132454" w:rsidRPr="000839E9" w14:paraId="53411F47" w14:textId="77777777" w:rsidTr="00A15515">
        <w:tc>
          <w:tcPr>
            <w:tcW w:w="2524" w:type="dxa"/>
          </w:tcPr>
          <w:p w14:paraId="63B8508B" w14:textId="38C40702" w:rsidR="00132454" w:rsidRPr="00132454" w:rsidRDefault="002825D2" w:rsidP="00132454">
            <w:pPr>
              <w:spacing w:line="280" w:lineRule="atLeast"/>
              <w:rPr>
                <w:lang w:val="en-GB"/>
              </w:rPr>
            </w:pPr>
            <w:r w:rsidRPr="002825D2">
              <w:rPr>
                <w:lang w:val="en-GB"/>
              </w:rPr>
              <w:t>Facilitate the handling of information relating to the exercise</w:t>
            </w:r>
            <w:r>
              <w:rPr>
                <w:lang w:val="en-GB"/>
              </w:rPr>
              <w:t xml:space="preserve"> </w:t>
            </w:r>
            <w:r w:rsidRPr="002825D2">
              <w:rPr>
                <w:lang w:val="en-GB"/>
              </w:rPr>
              <w:t>of investors</w:t>
            </w:r>
            <w:r w:rsidR="004C3B53">
              <w:rPr>
                <w:lang w:val="en-GB"/>
              </w:rPr>
              <w:t>’</w:t>
            </w:r>
            <w:r w:rsidRPr="002825D2">
              <w:rPr>
                <w:lang w:val="en-GB"/>
              </w:rPr>
              <w:t xml:space="preserve"> rights arising from their investment in the AIF</w:t>
            </w:r>
          </w:p>
        </w:tc>
        <w:tc>
          <w:tcPr>
            <w:tcW w:w="2499" w:type="dxa"/>
          </w:tcPr>
          <w:p w14:paraId="30F6C754" w14:textId="7A9F4B30" w:rsidR="00132454" w:rsidRPr="00132454" w:rsidRDefault="000839E9" w:rsidP="00132454">
            <w:pPr>
              <w:spacing w:line="280" w:lineRule="atLeast"/>
              <w:rPr>
                <w:lang w:val="en-GB"/>
              </w:rPr>
            </w:pPr>
            <w:r>
              <w:rPr>
                <w:lang w:val="en-GB"/>
              </w:rPr>
              <w:fldChar w:fldCharType="begin">
                <w:ffData>
                  <w:name w:val="Text6"/>
                  <w:enabled/>
                  <w:calcOnExit w:val="0"/>
                  <w:textInput/>
                </w:ffData>
              </w:fldChar>
            </w:r>
            <w:bookmarkStart w:id="4" w:name="Text6"/>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4"/>
          </w:p>
        </w:tc>
        <w:tc>
          <w:tcPr>
            <w:tcW w:w="2620" w:type="dxa"/>
          </w:tcPr>
          <w:p w14:paraId="0649AB66" w14:textId="294EDA28" w:rsidR="00132454" w:rsidRPr="00132454" w:rsidRDefault="000839E9" w:rsidP="00132454">
            <w:pPr>
              <w:spacing w:line="280" w:lineRule="atLeast"/>
              <w:rPr>
                <w:lang w:val="en-GB"/>
              </w:rPr>
            </w:pPr>
            <w:r>
              <w:rPr>
                <w:lang w:val="en-GB"/>
              </w:rPr>
              <w:fldChar w:fldCharType="begin">
                <w:ffData>
                  <w:name w:val="Text7"/>
                  <w:enabled/>
                  <w:calcOnExit w:val="0"/>
                  <w:textInput/>
                </w:ffData>
              </w:fldChar>
            </w:r>
            <w:bookmarkStart w:id="5" w:name="Text7"/>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5"/>
          </w:p>
        </w:tc>
      </w:tr>
      <w:tr w:rsidR="00132454" w:rsidRPr="000839E9" w14:paraId="0AF9912F" w14:textId="77777777" w:rsidTr="00A15515">
        <w:tc>
          <w:tcPr>
            <w:tcW w:w="2524" w:type="dxa"/>
          </w:tcPr>
          <w:p w14:paraId="0459BB9E" w14:textId="4D5C7033" w:rsidR="00132454" w:rsidRPr="00132454" w:rsidRDefault="002825D2" w:rsidP="00132454">
            <w:pPr>
              <w:spacing w:line="280" w:lineRule="atLeast"/>
              <w:rPr>
                <w:lang w:val="en-GB"/>
              </w:rPr>
            </w:pPr>
            <w:r w:rsidRPr="002825D2">
              <w:rPr>
                <w:lang w:val="en-GB"/>
              </w:rPr>
              <w:lastRenderedPageBreak/>
              <w:t>Make the information and documents required pursuant to Articles 22 and 23 of Directive 2011/61/EU available to investors for the purposes of inspection and obtaining copies thereof</w:t>
            </w:r>
          </w:p>
        </w:tc>
        <w:tc>
          <w:tcPr>
            <w:tcW w:w="2499" w:type="dxa"/>
          </w:tcPr>
          <w:p w14:paraId="017F4131" w14:textId="08BC02B0" w:rsidR="00132454" w:rsidRPr="00132454" w:rsidRDefault="000839E9" w:rsidP="00132454">
            <w:pPr>
              <w:spacing w:line="280" w:lineRule="atLeast"/>
              <w:rPr>
                <w:lang w:val="en-GB"/>
              </w:rPr>
            </w:pPr>
            <w:r>
              <w:rPr>
                <w:lang w:val="en-GB"/>
              </w:rPr>
              <w:fldChar w:fldCharType="begin">
                <w:ffData>
                  <w:name w:val="Text8"/>
                  <w:enabled/>
                  <w:calcOnExit w:val="0"/>
                  <w:textInput/>
                </w:ffData>
              </w:fldChar>
            </w:r>
            <w:bookmarkStart w:id="6" w:name="Text8"/>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6"/>
          </w:p>
        </w:tc>
        <w:tc>
          <w:tcPr>
            <w:tcW w:w="2620" w:type="dxa"/>
          </w:tcPr>
          <w:p w14:paraId="09F4AF66" w14:textId="1ABFEF84" w:rsidR="00132454" w:rsidRPr="00132454" w:rsidRDefault="000839E9" w:rsidP="00132454">
            <w:pPr>
              <w:spacing w:line="280" w:lineRule="atLeast"/>
              <w:rPr>
                <w:lang w:val="en-GB"/>
              </w:rPr>
            </w:pPr>
            <w:r>
              <w:rPr>
                <w:lang w:val="en-GB"/>
              </w:rPr>
              <w:fldChar w:fldCharType="begin">
                <w:ffData>
                  <w:name w:val="Text9"/>
                  <w:enabled/>
                  <w:calcOnExit w:val="0"/>
                  <w:textInput/>
                </w:ffData>
              </w:fldChar>
            </w:r>
            <w:bookmarkStart w:id="7" w:name="Text9"/>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7"/>
          </w:p>
        </w:tc>
      </w:tr>
      <w:tr w:rsidR="00132454" w:rsidRPr="000839E9" w14:paraId="3FE6CE02" w14:textId="77777777" w:rsidTr="00A15515">
        <w:tc>
          <w:tcPr>
            <w:tcW w:w="2524" w:type="dxa"/>
          </w:tcPr>
          <w:p w14:paraId="23436EBD" w14:textId="5456ED28" w:rsidR="00132454" w:rsidRPr="00132454" w:rsidRDefault="002825D2" w:rsidP="00132454">
            <w:pPr>
              <w:spacing w:line="280" w:lineRule="atLeast"/>
              <w:rPr>
                <w:lang w:val="en-GB"/>
              </w:rPr>
            </w:pPr>
            <w:r w:rsidRPr="002825D2">
              <w:rPr>
                <w:lang w:val="en-GB"/>
              </w:rPr>
              <w:t>Provide investors with information relevant to the tasks that the facilities perform in a durable medium as defined in point (m) of Article 2(1) of Directive 2009/65/EC</w:t>
            </w:r>
          </w:p>
        </w:tc>
        <w:tc>
          <w:tcPr>
            <w:tcW w:w="2499" w:type="dxa"/>
          </w:tcPr>
          <w:p w14:paraId="6CFBFC65" w14:textId="54EE5321" w:rsidR="00132454" w:rsidRPr="00132454" w:rsidRDefault="000839E9" w:rsidP="00132454">
            <w:pPr>
              <w:spacing w:line="280" w:lineRule="atLeast"/>
              <w:rPr>
                <w:lang w:val="en-GB"/>
              </w:rPr>
            </w:pPr>
            <w:r>
              <w:rPr>
                <w:lang w:val="en-GB"/>
              </w:rPr>
              <w:fldChar w:fldCharType="begin">
                <w:ffData>
                  <w:name w:val="Text10"/>
                  <w:enabled/>
                  <w:calcOnExit w:val="0"/>
                  <w:textInput/>
                </w:ffData>
              </w:fldChar>
            </w:r>
            <w:bookmarkStart w:id="8" w:name="Text10"/>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8"/>
          </w:p>
        </w:tc>
        <w:tc>
          <w:tcPr>
            <w:tcW w:w="2620" w:type="dxa"/>
          </w:tcPr>
          <w:p w14:paraId="1A0EABF0" w14:textId="69E399DB" w:rsidR="00132454" w:rsidRPr="00132454" w:rsidRDefault="000839E9" w:rsidP="00132454">
            <w:pPr>
              <w:spacing w:line="280" w:lineRule="atLeast"/>
              <w:rPr>
                <w:lang w:val="en-GB"/>
              </w:rPr>
            </w:pPr>
            <w:r>
              <w:rPr>
                <w:lang w:val="en-GB"/>
              </w:rPr>
              <w:fldChar w:fldCharType="begin">
                <w:ffData>
                  <w:name w:val="Text11"/>
                  <w:enabled/>
                  <w:calcOnExit w:val="0"/>
                  <w:textInput/>
                </w:ffData>
              </w:fldChar>
            </w:r>
            <w:bookmarkStart w:id="9" w:name="Text11"/>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bookmarkEnd w:id="9"/>
          </w:p>
        </w:tc>
      </w:tr>
    </w:tbl>
    <w:p w14:paraId="51A427AE" w14:textId="77777777" w:rsidR="00132454" w:rsidRDefault="00132454" w:rsidP="0006645C">
      <w:pPr>
        <w:rPr>
          <w:lang w:val="en-GB"/>
        </w:rPr>
      </w:pPr>
    </w:p>
    <w:p w14:paraId="219323E4" w14:textId="77777777" w:rsidR="009A3270" w:rsidRPr="0006645C" w:rsidRDefault="009A3270" w:rsidP="009A3270">
      <w:pPr>
        <w:spacing w:after="120"/>
        <w:rPr>
          <w:lang w:val="en-GB"/>
        </w:rPr>
      </w:pPr>
      <w:r w:rsidRPr="009A3270">
        <w:rPr>
          <w:lang w:val="en-GB"/>
        </w:rPr>
        <w:t>Does</w:t>
      </w:r>
      <w:r>
        <w:rPr>
          <w:lang w:val="en-GB"/>
        </w:rPr>
        <w:t xml:space="preserve"> the AIF(s) have compartments</w:t>
      </w:r>
      <w:r w:rsidRPr="001D6CAE">
        <w:rPr>
          <w:lang w:val="en-GB"/>
        </w:rPr>
        <w:t>?</w:t>
      </w:r>
    </w:p>
    <w:p w14:paraId="24D4A7F7" w14:textId="77777777" w:rsidR="009A3270" w:rsidRDefault="009A3270" w:rsidP="009A3270">
      <w:pPr>
        <w:pStyle w:val="Liststycke"/>
      </w:pPr>
      <w:proofErr w:type="spellStart"/>
      <w:r>
        <w:t>Yes</w:t>
      </w:r>
      <w:proofErr w:type="spellEnd"/>
      <w:r w:rsidRPr="00A3042F">
        <w:t xml:space="preserve">    </w:t>
      </w:r>
      <w:r>
        <w:fldChar w:fldCharType="begin">
          <w:ffData>
            <w:name w:val="Kryss1"/>
            <w:enabled/>
            <w:calcOnExit w:val="0"/>
            <w:checkBox>
              <w:sizeAuto/>
              <w:default w:val="0"/>
              <w:checked w:val="0"/>
            </w:checkBox>
          </w:ffData>
        </w:fldChar>
      </w:r>
      <w:r w:rsidRPr="00A3042F">
        <w:instrText xml:space="preserve"> FORMCHECKBOX </w:instrText>
      </w:r>
      <w:r w:rsidR="00F1532C">
        <w:fldChar w:fldCharType="separate"/>
      </w:r>
      <w:r>
        <w:fldChar w:fldCharType="end"/>
      </w:r>
      <w:r w:rsidRPr="00A3042F">
        <w:tab/>
        <w:t>N</w:t>
      </w:r>
      <w:r>
        <w:t>o</w:t>
      </w:r>
      <w:r w:rsidRPr="00A3042F">
        <w:t xml:space="preserve">    </w:t>
      </w:r>
      <w:r>
        <w:fldChar w:fldCharType="begin">
          <w:ffData>
            <w:name w:val="Kryss2"/>
            <w:enabled/>
            <w:calcOnExit w:val="0"/>
            <w:checkBox>
              <w:sizeAuto/>
              <w:default w:val="0"/>
              <w:checked w:val="0"/>
            </w:checkBox>
          </w:ffData>
        </w:fldChar>
      </w:r>
      <w:r w:rsidRPr="00A3042F">
        <w:instrText xml:space="preserve"> FORMCHECKBOX </w:instrText>
      </w:r>
      <w:r w:rsidR="00F1532C">
        <w:fldChar w:fldCharType="separate"/>
      </w:r>
      <w:r>
        <w:fldChar w:fldCharType="end"/>
      </w:r>
    </w:p>
    <w:p w14:paraId="0D3C62CF" w14:textId="77777777" w:rsidR="009A3270" w:rsidRDefault="009A3270" w:rsidP="009A3270"/>
    <w:tbl>
      <w:tblPr>
        <w:tblStyle w:val="Tabellrutnt"/>
        <w:tblW w:w="0" w:type="auto"/>
        <w:tblLook w:val="04A0" w:firstRow="1" w:lastRow="0" w:firstColumn="1" w:lastColumn="0" w:noHBand="0" w:noVBand="1"/>
      </w:tblPr>
      <w:tblGrid>
        <w:gridCol w:w="1109"/>
        <w:gridCol w:w="818"/>
        <w:gridCol w:w="1156"/>
        <w:gridCol w:w="991"/>
        <w:gridCol w:w="1083"/>
        <w:gridCol w:w="1056"/>
        <w:gridCol w:w="1430"/>
      </w:tblGrid>
      <w:tr w:rsidR="009A3270" w:rsidRPr="000839E9" w14:paraId="06384E03" w14:textId="77777777" w:rsidTr="009A3270">
        <w:tc>
          <w:tcPr>
            <w:tcW w:w="1091" w:type="dxa"/>
            <w:tcMar>
              <w:top w:w="85" w:type="dxa"/>
              <w:bottom w:w="85" w:type="dxa"/>
            </w:tcMar>
          </w:tcPr>
          <w:p w14:paraId="60A75BE4" w14:textId="77777777" w:rsidR="009A3270" w:rsidRDefault="009A3270" w:rsidP="0006645C">
            <w:pPr>
              <w:rPr>
                <w:lang w:val="en-GB"/>
              </w:rPr>
            </w:pPr>
            <w:r w:rsidRPr="009A3270">
              <w:rPr>
                <w:lang w:val="en-GB"/>
              </w:rPr>
              <w:t>Name of the AIF or AIFs/or compart-</w:t>
            </w:r>
            <w:proofErr w:type="spellStart"/>
            <w:r w:rsidRPr="009A3270">
              <w:rPr>
                <w:lang w:val="en-GB"/>
              </w:rPr>
              <w:t>ment</w:t>
            </w:r>
            <w:proofErr w:type="spellEnd"/>
            <w:r w:rsidRPr="009A3270">
              <w:rPr>
                <w:lang w:val="en-GB"/>
              </w:rPr>
              <w:t>(s) to be marketed in the host Member State</w:t>
            </w:r>
            <w:r>
              <w:rPr>
                <w:rStyle w:val="Fotnotsreferens"/>
                <w:lang w:val="en-GB"/>
              </w:rPr>
              <w:footnoteReference w:id="3"/>
            </w:r>
          </w:p>
        </w:tc>
        <w:tc>
          <w:tcPr>
            <w:tcW w:w="1092" w:type="dxa"/>
            <w:tcMar>
              <w:top w:w="85" w:type="dxa"/>
              <w:bottom w:w="85" w:type="dxa"/>
            </w:tcMar>
          </w:tcPr>
          <w:p w14:paraId="0F7D189E" w14:textId="77777777" w:rsidR="009A3270" w:rsidRDefault="009A3270" w:rsidP="0006645C">
            <w:pPr>
              <w:rPr>
                <w:lang w:val="en-GB"/>
              </w:rPr>
            </w:pPr>
            <w:r w:rsidRPr="009A3270">
              <w:rPr>
                <w:lang w:val="en-GB"/>
              </w:rPr>
              <w:t>AIF home Mem-</w:t>
            </w:r>
            <w:proofErr w:type="spellStart"/>
            <w:r w:rsidRPr="009A3270">
              <w:rPr>
                <w:lang w:val="en-GB"/>
              </w:rPr>
              <w:t>ber</w:t>
            </w:r>
            <w:proofErr w:type="spellEnd"/>
            <w:r w:rsidRPr="009A3270">
              <w:rPr>
                <w:lang w:val="en-GB"/>
              </w:rPr>
              <w:t xml:space="preserve"> State</w:t>
            </w:r>
          </w:p>
        </w:tc>
        <w:tc>
          <w:tcPr>
            <w:tcW w:w="1092" w:type="dxa"/>
            <w:tcMar>
              <w:top w:w="85" w:type="dxa"/>
              <w:bottom w:w="85" w:type="dxa"/>
            </w:tcMar>
          </w:tcPr>
          <w:p w14:paraId="4D261042" w14:textId="77777777" w:rsidR="009A3270" w:rsidRDefault="009A3270" w:rsidP="0006645C">
            <w:pPr>
              <w:rPr>
                <w:lang w:val="en-GB"/>
              </w:rPr>
            </w:pPr>
            <w:r w:rsidRPr="009A3270">
              <w:rPr>
                <w:lang w:val="en-GB"/>
              </w:rPr>
              <w:t>Legal form (common fund, unit trust, in-vestment company, partner-ship, other (please specify))</w:t>
            </w:r>
          </w:p>
        </w:tc>
        <w:tc>
          <w:tcPr>
            <w:tcW w:w="1092" w:type="dxa"/>
            <w:tcMar>
              <w:top w:w="85" w:type="dxa"/>
              <w:bottom w:w="85" w:type="dxa"/>
            </w:tcMar>
          </w:tcPr>
          <w:p w14:paraId="484A89EB" w14:textId="77777777" w:rsidR="009A3270" w:rsidRDefault="009A3270" w:rsidP="00614BC3">
            <w:pPr>
              <w:rPr>
                <w:lang w:val="en-GB"/>
              </w:rPr>
            </w:pPr>
            <w:r w:rsidRPr="009A3270">
              <w:rPr>
                <w:lang w:val="en-GB"/>
              </w:rPr>
              <w:t xml:space="preserve">Name </w:t>
            </w:r>
            <w:r w:rsidR="00614BC3">
              <w:rPr>
                <w:lang w:val="en-GB"/>
              </w:rPr>
              <w:t xml:space="preserve">and address </w:t>
            </w:r>
            <w:r w:rsidRPr="009A3270">
              <w:rPr>
                <w:lang w:val="en-GB"/>
              </w:rPr>
              <w:t>of the de-</w:t>
            </w:r>
            <w:proofErr w:type="spellStart"/>
            <w:r w:rsidRPr="009A3270">
              <w:rPr>
                <w:lang w:val="en-GB"/>
              </w:rPr>
              <w:t>positary</w:t>
            </w:r>
            <w:proofErr w:type="spellEnd"/>
            <w:r w:rsidRPr="009A3270">
              <w:rPr>
                <w:lang w:val="en-GB"/>
              </w:rPr>
              <w:t xml:space="preserve"> of the AIF</w:t>
            </w:r>
          </w:p>
        </w:tc>
        <w:tc>
          <w:tcPr>
            <w:tcW w:w="1092" w:type="dxa"/>
            <w:tcMar>
              <w:top w:w="85" w:type="dxa"/>
              <w:bottom w:w="85" w:type="dxa"/>
            </w:tcMar>
          </w:tcPr>
          <w:p w14:paraId="6E99E352" w14:textId="77777777" w:rsidR="009A3270" w:rsidRDefault="009A3270" w:rsidP="0006645C">
            <w:pPr>
              <w:rPr>
                <w:lang w:val="en-GB"/>
              </w:rPr>
            </w:pPr>
            <w:r w:rsidRPr="009A3270">
              <w:rPr>
                <w:lang w:val="en-GB"/>
              </w:rPr>
              <w:t>Name of the master AIF/or compart-</w:t>
            </w:r>
            <w:proofErr w:type="spellStart"/>
            <w:r w:rsidRPr="009A3270">
              <w:rPr>
                <w:lang w:val="en-GB"/>
              </w:rPr>
              <w:t>ment</w:t>
            </w:r>
            <w:proofErr w:type="spellEnd"/>
            <w:r w:rsidRPr="009A3270">
              <w:rPr>
                <w:lang w:val="en-GB"/>
              </w:rPr>
              <w:t>(s) (if ap-</w:t>
            </w:r>
            <w:proofErr w:type="spellStart"/>
            <w:r w:rsidRPr="009A3270">
              <w:rPr>
                <w:lang w:val="en-GB"/>
              </w:rPr>
              <w:t>plicable</w:t>
            </w:r>
            <w:proofErr w:type="spellEnd"/>
            <w:r w:rsidRPr="009A3270">
              <w:rPr>
                <w:lang w:val="en-GB"/>
              </w:rPr>
              <w:t>)</w:t>
            </w:r>
          </w:p>
        </w:tc>
        <w:tc>
          <w:tcPr>
            <w:tcW w:w="1092" w:type="dxa"/>
            <w:tcMar>
              <w:top w:w="85" w:type="dxa"/>
              <w:bottom w:w="85" w:type="dxa"/>
            </w:tcMar>
          </w:tcPr>
          <w:p w14:paraId="20B2B0A9" w14:textId="77777777" w:rsidR="009A3270" w:rsidRDefault="009A3270" w:rsidP="0006645C">
            <w:pPr>
              <w:rPr>
                <w:lang w:val="en-GB"/>
              </w:rPr>
            </w:pPr>
            <w:r w:rsidRPr="009A3270">
              <w:rPr>
                <w:lang w:val="en-GB"/>
              </w:rPr>
              <w:t>Home Member State of the master AIF (if ap-</w:t>
            </w:r>
            <w:proofErr w:type="spellStart"/>
            <w:r w:rsidRPr="009A3270">
              <w:rPr>
                <w:lang w:val="en-GB"/>
              </w:rPr>
              <w:t>plicable</w:t>
            </w:r>
            <w:proofErr w:type="spellEnd"/>
            <w:r w:rsidRPr="009A3270">
              <w:rPr>
                <w:lang w:val="en-GB"/>
              </w:rPr>
              <w:t>)</w:t>
            </w:r>
          </w:p>
        </w:tc>
        <w:tc>
          <w:tcPr>
            <w:tcW w:w="1092" w:type="dxa"/>
            <w:tcMar>
              <w:top w:w="85" w:type="dxa"/>
              <w:bottom w:w="85" w:type="dxa"/>
            </w:tcMar>
          </w:tcPr>
          <w:p w14:paraId="022FFE38" w14:textId="77777777" w:rsidR="009A3270" w:rsidRDefault="009A3270" w:rsidP="0006645C">
            <w:pPr>
              <w:rPr>
                <w:lang w:val="en-GB"/>
              </w:rPr>
            </w:pPr>
            <w:r w:rsidRPr="009A3270">
              <w:rPr>
                <w:lang w:val="en-GB"/>
              </w:rPr>
              <w:t>AIF’s investment strategy (please specify the predominant AIF and the breakdown by investment strategies as set out in the reporting template included in Regulation 231/2013)</w:t>
            </w:r>
          </w:p>
        </w:tc>
      </w:tr>
      <w:tr w:rsidR="009A3270" w14:paraId="1F03C68F" w14:textId="77777777" w:rsidTr="009A3270">
        <w:tc>
          <w:tcPr>
            <w:tcW w:w="1091" w:type="dxa"/>
            <w:tcMar>
              <w:top w:w="85" w:type="dxa"/>
              <w:bottom w:w="85" w:type="dxa"/>
            </w:tcMar>
          </w:tcPr>
          <w:p w14:paraId="39158E40"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092" w:type="dxa"/>
            <w:tcMar>
              <w:top w:w="85" w:type="dxa"/>
              <w:bottom w:w="85" w:type="dxa"/>
            </w:tcMar>
          </w:tcPr>
          <w:p w14:paraId="0AFF10D3"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092" w:type="dxa"/>
            <w:tcMar>
              <w:top w:w="85" w:type="dxa"/>
              <w:bottom w:w="85" w:type="dxa"/>
            </w:tcMar>
          </w:tcPr>
          <w:p w14:paraId="76352233"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092" w:type="dxa"/>
            <w:tcMar>
              <w:top w:w="85" w:type="dxa"/>
              <w:bottom w:w="85" w:type="dxa"/>
            </w:tcMar>
          </w:tcPr>
          <w:p w14:paraId="6F6DFD87"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092" w:type="dxa"/>
            <w:tcMar>
              <w:top w:w="85" w:type="dxa"/>
              <w:bottom w:w="85" w:type="dxa"/>
            </w:tcMar>
          </w:tcPr>
          <w:p w14:paraId="69A41FBF"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092" w:type="dxa"/>
            <w:tcMar>
              <w:top w:w="85" w:type="dxa"/>
              <w:bottom w:w="85" w:type="dxa"/>
            </w:tcMar>
          </w:tcPr>
          <w:p w14:paraId="5862DE64"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c>
          <w:tcPr>
            <w:tcW w:w="1092" w:type="dxa"/>
            <w:tcMar>
              <w:top w:w="85" w:type="dxa"/>
              <w:bottom w:w="85" w:type="dxa"/>
            </w:tcMar>
          </w:tcPr>
          <w:p w14:paraId="63FA93C5" w14:textId="77777777" w:rsidR="009A3270" w:rsidRDefault="009A3270" w:rsidP="0006645C">
            <w:pPr>
              <w:rPr>
                <w:lang w:val="en-GB"/>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6EE51531" w14:textId="77777777" w:rsidR="009A3270" w:rsidRDefault="009A3270" w:rsidP="0006645C">
      <w:pPr>
        <w:rPr>
          <w:lang w:val="en-GB"/>
        </w:rPr>
      </w:pPr>
    </w:p>
    <w:p w14:paraId="656AF04F" w14:textId="77777777" w:rsidR="009A3270" w:rsidRDefault="009A3270" w:rsidP="0006645C">
      <w:pPr>
        <w:rPr>
          <w:lang w:val="en-GB"/>
        </w:rPr>
      </w:pPr>
    </w:p>
    <w:p w14:paraId="5291FC1C" w14:textId="77777777" w:rsidR="0006645C" w:rsidRPr="0006645C" w:rsidRDefault="00FF3134" w:rsidP="0006645C">
      <w:pPr>
        <w:spacing w:after="120"/>
        <w:ind w:right="-569"/>
        <w:rPr>
          <w:lang w:val="en-GB"/>
        </w:rPr>
      </w:pPr>
      <w:r w:rsidRPr="00FF3134">
        <w:rPr>
          <w:lang w:val="en-GB"/>
        </w:rPr>
        <w:t xml:space="preserve">Information on the arrangements established to prevent units or shares of the AIF from being marketed to retail investors, including in the case where the AIFM relies </w:t>
      </w:r>
      <w:r w:rsidRPr="00FF3134">
        <w:rPr>
          <w:lang w:val="en-GB"/>
        </w:rPr>
        <w:lastRenderedPageBreak/>
        <w:t>on activities of independent entities to provide investment services in respect of the AIF:</w:t>
      </w:r>
    </w:p>
    <w:tbl>
      <w:tblPr>
        <w:tblStyle w:val="Tabellrutnt"/>
        <w:tblW w:w="0" w:type="auto"/>
        <w:tblLook w:val="04A0" w:firstRow="1" w:lastRow="0" w:firstColumn="1" w:lastColumn="0" w:noHBand="0" w:noVBand="1"/>
      </w:tblPr>
      <w:tblGrid>
        <w:gridCol w:w="7643"/>
      </w:tblGrid>
      <w:tr w:rsidR="0006645C" w:rsidRPr="0044230A" w14:paraId="1B51F2FE" w14:textId="77777777" w:rsidTr="00EB1FA9">
        <w:tc>
          <w:tcPr>
            <w:tcW w:w="8361" w:type="dxa"/>
          </w:tcPr>
          <w:p w14:paraId="4581B036" w14:textId="77777777" w:rsidR="0006645C" w:rsidRPr="0044230A" w:rsidRDefault="0006645C" w:rsidP="00EB1FA9">
            <w:pPr>
              <w:pStyle w:val="Text"/>
              <w:spacing w:after="120"/>
              <w:rPr>
                <w:sz w:val="22"/>
                <w:szCs w:val="22"/>
              </w:rPr>
            </w:pPr>
            <w:r w:rsidRPr="00CE79B0">
              <w:fldChar w:fldCharType="begin">
                <w:ffData>
                  <w:name w:val="Text1"/>
                  <w:enabled/>
                  <w:calcOnExit w:val="0"/>
                  <w:textInput/>
                </w:ffData>
              </w:fldChar>
            </w:r>
            <w:r w:rsidRPr="00CE79B0">
              <w:instrText xml:space="preserve"> FORMTEXT </w:instrText>
            </w:r>
            <w:r w:rsidRPr="00CE79B0">
              <w:fldChar w:fldCharType="separate"/>
            </w:r>
            <w:r w:rsidRPr="00CE79B0">
              <w:rPr>
                <w:noProof/>
              </w:rPr>
              <w:t> </w:t>
            </w:r>
            <w:r w:rsidRPr="00CE79B0">
              <w:rPr>
                <w:noProof/>
              </w:rPr>
              <w:t> </w:t>
            </w:r>
            <w:r w:rsidRPr="00CE79B0">
              <w:rPr>
                <w:noProof/>
              </w:rPr>
              <w:t> </w:t>
            </w:r>
            <w:r w:rsidRPr="00CE79B0">
              <w:rPr>
                <w:noProof/>
              </w:rPr>
              <w:t> </w:t>
            </w:r>
            <w:r w:rsidRPr="00CE79B0">
              <w:rPr>
                <w:noProof/>
              </w:rPr>
              <w:t> </w:t>
            </w:r>
            <w:r w:rsidRPr="00CE79B0">
              <w:fldChar w:fldCharType="end"/>
            </w:r>
          </w:p>
        </w:tc>
      </w:tr>
    </w:tbl>
    <w:p w14:paraId="31E3B8EA" w14:textId="77777777" w:rsidR="0006645C" w:rsidRDefault="0006645C" w:rsidP="0006645C">
      <w:pPr>
        <w:rPr>
          <w:lang w:val="en-GB"/>
        </w:rPr>
      </w:pPr>
    </w:p>
    <w:sectPr w:rsidR="0006645C" w:rsidSect="00DB6253">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5084D" w14:textId="77777777" w:rsidR="00796B74" w:rsidRDefault="00796B74" w:rsidP="002D45F1">
      <w:pPr>
        <w:spacing w:line="240" w:lineRule="auto"/>
      </w:pPr>
      <w:r>
        <w:separator/>
      </w:r>
    </w:p>
  </w:endnote>
  <w:endnote w:type="continuationSeparator" w:id="0">
    <w:p w14:paraId="2D9714B2" w14:textId="77777777" w:rsidR="00796B74" w:rsidRDefault="00796B74" w:rsidP="002D45F1">
      <w:pPr>
        <w:spacing w:line="240" w:lineRule="auto"/>
      </w:pPr>
      <w:r>
        <w:continuationSeparator/>
      </w:r>
    </w:p>
  </w:endnote>
  <w:endnote w:type="continuationNotice" w:id="1">
    <w:p w14:paraId="18216445" w14:textId="77777777" w:rsidR="00796B74" w:rsidRDefault="00796B7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3AF9" w14:textId="77777777" w:rsidR="00796B74" w:rsidRDefault="00796B74" w:rsidP="002D45F1">
      <w:pPr>
        <w:spacing w:line="240" w:lineRule="auto"/>
      </w:pPr>
      <w:r>
        <w:separator/>
      </w:r>
    </w:p>
  </w:footnote>
  <w:footnote w:type="continuationSeparator" w:id="0">
    <w:p w14:paraId="500E84D8" w14:textId="77777777" w:rsidR="00796B74" w:rsidRDefault="00796B74" w:rsidP="002D45F1">
      <w:pPr>
        <w:spacing w:line="240" w:lineRule="auto"/>
      </w:pPr>
      <w:r>
        <w:continuationSeparator/>
      </w:r>
    </w:p>
  </w:footnote>
  <w:footnote w:type="continuationNotice" w:id="1">
    <w:p w14:paraId="42BD8132" w14:textId="77777777" w:rsidR="00796B74" w:rsidRDefault="00796B74">
      <w:pPr>
        <w:spacing w:line="240" w:lineRule="auto"/>
      </w:pPr>
    </w:p>
  </w:footnote>
  <w:footnote w:id="2">
    <w:p w14:paraId="6BE5269A" w14:textId="77777777" w:rsidR="002A2BE8" w:rsidRPr="002A2BE8" w:rsidRDefault="002A2BE8">
      <w:pPr>
        <w:pStyle w:val="Fotnotstext"/>
        <w:rPr>
          <w:lang w:val="en-GB"/>
        </w:rPr>
      </w:pPr>
      <w:r>
        <w:rPr>
          <w:rStyle w:val="Fotnotsreferens"/>
        </w:rPr>
        <w:footnoteRef/>
      </w:r>
      <w:r w:rsidRPr="002A2BE8">
        <w:rPr>
          <w:lang w:val="en-GB"/>
        </w:rPr>
        <w:t xml:space="preserve"> Please indicate a single contact point for the transmission of the invoice or for the communication of any applicable regulatory fee or charge referred to in Article 9 of Regulation (EU) 2019/1156 and in Article 2 of the Commission Implementing Regulation (EU) 2021/955</w:t>
      </w:r>
      <w:r>
        <w:rPr>
          <w:lang w:val="en-GB"/>
        </w:rPr>
        <w:t>.</w:t>
      </w:r>
    </w:p>
  </w:footnote>
  <w:footnote w:id="3">
    <w:p w14:paraId="251E740A" w14:textId="77777777" w:rsidR="009A3270" w:rsidRPr="009A3270" w:rsidRDefault="009A3270">
      <w:pPr>
        <w:pStyle w:val="Fotnotstext"/>
        <w:rPr>
          <w:lang w:val="en-GB"/>
        </w:rPr>
      </w:pPr>
      <w:r>
        <w:rPr>
          <w:rStyle w:val="Fotnotsreferens"/>
        </w:rPr>
        <w:footnoteRef/>
      </w:r>
      <w:r w:rsidRPr="009A3270">
        <w:rPr>
          <w:lang w:val="en-GB"/>
        </w:rPr>
        <w:t xml:space="preserve"> </w:t>
      </w:r>
      <w:r w:rsidRPr="0014098C">
        <w:rPr>
          <w:lang w:val="en-US"/>
        </w:rPr>
        <w:t>If the AIF takes the form of an umbrella AIF with multiple compartments, AIFMs should only indicate the name of the compartments of the umbrella AIF notified for marketing. AIFMs should not indicate the name of the umbrella AIF.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AE4FFF"/>
    <w:multiLevelType w:val="hybridMultilevel"/>
    <w:tmpl w:val="5D5609B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FE1127C"/>
    <w:multiLevelType w:val="hybridMultilevel"/>
    <w:tmpl w:val="EE3E557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344457B2"/>
    <w:multiLevelType w:val="multilevel"/>
    <w:tmpl w:val="F4C243EE"/>
    <w:numStyleLink w:val="Listformatnumreradlista"/>
  </w:abstractNum>
  <w:abstractNum w:abstractNumId="10" w15:restartNumberingAfterBreak="0">
    <w:nsid w:val="3BB97AC9"/>
    <w:multiLevelType w:val="multilevel"/>
    <w:tmpl w:val="F4C243EE"/>
    <w:numStyleLink w:val="Listformatnumreradlista"/>
  </w:abstractNum>
  <w:abstractNum w:abstractNumId="11"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64D742F"/>
    <w:multiLevelType w:val="multilevel"/>
    <w:tmpl w:val="F4C243EE"/>
    <w:numStyleLink w:val="Listformatnumreradlista"/>
  </w:abstractNum>
  <w:abstractNum w:abstractNumId="14"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2"/>
  </w:num>
  <w:num w:numId="3">
    <w:abstractNumId w:val="5"/>
  </w:num>
  <w:num w:numId="4">
    <w:abstractNumId w:val="11"/>
  </w:num>
  <w:num w:numId="5">
    <w:abstractNumId w:val="6"/>
  </w:num>
  <w:num w:numId="6">
    <w:abstractNumId w:val="2"/>
  </w:num>
  <w:num w:numId="7">
    <w:abstractNumId w:val="1"/>
  </w:num>
  <w:num w:numId="8">
    <w:abstractNumId w:val="0"/>
  </w:num>
  <w:num w:numId="9">
    <w:abstractNumId w:val="9"/>
  </w:num>
  <w:num w:numId="10">
    <w:abstractNumId w:val="13"/>
  </w:num>
  <w:num w:numId="11">
    <w:abstractNumId w:val="10"/>
  </w:num>
  <w:num w:numId="12">
    <w:abstractNumId w:val="14"/>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defaultTabStop w:val="1304"/>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7C0"/>
    <w:rsid w:val="00045461"/>
    <w:rsid w:val="00046B76"/>
    <w:rsid w:val="00057198"/>
    <w:rsid w:val="000617C0"/>
    <w:rsid w:val="00065CE2"/>
    <w:rsid w:val="0006645C"/>
    <w:rsid w:val="000839E9"/>
    <w:rsid w:val="0009680D"/>
    <w:rsid w:val="00096BC3"/>
    <w:rsid w:val="000A3A74"/>
    <w:rsid w:val="000B5529"/>
    <w:rsid w:val="000B7A89"/>
    <w:rsid w:val="000C6E5D"/>
    <w:rsid w:val="000D0DAA"/>
    <w:rsid w:val="000E7E35"/>
    <w:rsid w:val="000F44D2"/>
    <w:rsid w:val="0011797D"/>
    <w:rsid w:val="00132454"/>
    <w:rsid w:val="0013521B"/>
    <w:rsid w:val="00190954"/>
    <w:rsid w:val="001955E2"/>
    <w:rsid w:val="00196A67"/>
    <w:rsid w:val="001A160B"/>
    <w:rsid w:val="001A195A"/>
    <w:rsid w:val="001A2A88"/>
    <w:rsid w:val="001D386C"/>
    <w:rsid w:val="001D6CAE"/>
    <w:rsid w:val="00224482"/>
    <w:rsid w:val="00237731"/>
    <w:rsid w:val="00255F22"/>
    <w:rsid w:val="00261A24"/>
    <w:rsid w:val="00265B2A"/>
    <w:rsid w:val="002825D2"/>
    <w:rsid w:val="00297D99"/>
    <w:rsid w:val="002A2BE8"/>
    <w:rsid w:val="002B7897"/>
    <w:rsid w:val="002D45F1"/>
    <w:rsid w:val="002E7A5E"/>
    <w:rsid w:val="002F63D9"/>
    <w:rsid w:val="00337FA6"/>
    <w:rsid w:val="003439F5"/>
    <w:rsid w:val="003A2E1B"/>
    <w:rsid w:val="003B31C8"/>
    <w:rsid w:val="0040011A"/>
    <w:rsid w:val="00401A5F"/>
    <w:rsid w:val="004303EB"/>
    <w:rsid w:val="0043645C"/>
    <w:rsid w:val="004611AC"/>
    <w:rsid w:val="00467B24"/>
    <w:rsid w:val="00472415"/>
    <w:rsid w:val="0047583B"/>
    <w:rsid w:val="004C3B53"/>
    <w:rsid w:val="004D79E9"/>
    <w:rsid w:val="00512DBF"/>
    <w:rsid w:val="00553039"/>
    <w:rsid w:val="00592213"/>
    <w:rsid w:val="0059656F"/>
    <w:rsid w:val="005A2C7B"/>
    <w:rsid w:val="005D3876"/>
    <w:rsid w:val="005E52EE"/>
    <w:rsid w:val="00614BC3"/>
    <w:rsid w:val="00650028"/>
    <w:rsid w:val="006C209E"/>
    <w:rsid w:val="006D68D8"/>
    <w:rsid w:val="00754C57"/>
    <w:rsid w:val="00782004"/>
    <w:rsid w:val="00783BB3"/>
    <w:rsid w:val="00796B74"/>
    <w:rsid w:val="007D6A9F"/>
    <w:rsid w:val="007E5955"/>
    <w:rsid w:val="007F06F1"/>
    <w:rsid w:val="007F20D4"/>
    <w:rsid w:val="00802564"/>
    <w:rsid w:val="008030BA"/>
    <w:rsid w:val="008155DE"/>
    <w:rsid w:val="008706D9"/>
    <w:rsid w:val="00883D27"/>
    <w:rsid w:val="008A1B84"/>
    <w:rsid w:val="008D234E"/>
    <w:rsid w:val="008E684F"/>
    <w:rsid w:val="00912723"/>
    <w:rsid w:val="00916AC1"/>
    <w:rsid w:val="009217E8"/>
    <w:rsid w:val="00926C3F"/>
    <w:rsid w:val="00942E9F"/>
    <w:rsid w:val="009834DF"/>
    <w:rsid w:val="0098745F"/>
    <w:rsid w:val="009A3270"/>
    <w:rsid w:val="009B3AAB"/>
    <w:rsid w:val="009C5F5A"/>
    <w:rsid w:val="009E7772"/>
    <w:rsid w:val="009F2310"/>
    <w:rsid w:val="009F2A10"/>
    <w:rsid w:val="00A15515"/>
    <w:rsid w:val="00A41474"/>
    <w:rsid w:val="00A5308E"/>
    <w:rsid w:val="00A6527B"/>
    <w:rsid w:val="00A919E7"/>
    <w:rsid w:val="00AB152F"/>
    <w:rsid w:val="00AB3859"/>
    <w:rsid w:val="00AC28E8"/>
    <w:rsid w:val="00AD13FA"/>
    <w:rsid w:val="00AE0B1C"/>
    <w:rsid w:val="00AE5B00"/>
    <w:rsid w:val="00B14975"/>
    <w:rsid w:val="00B23872"/>
    <w:rsid w:val="00B42BC3"/>
    <w:rsid w:val="00B80545"/>
    <w:rsid w:val="00BA4DC5"/>
    <w:rsid w:val="00BF57DF"/>
    <w:rsid w:val="00C036A5"/>
    <w:rsid w:val="00C26004"/>
    <w:rsid w:val="00C26C3F"/>
    <w:rsid w:val="00C5085A"/>
    <w:rsid w:val="00C948D6"/>
    <w:rsid w:val="00CA6CEF"/>
    <w:rsid w:val="00CC1742"/>
    <w:rsid w:val="00CC4072"/>
    <w:rsid w:val="00CC7A0F"/>
    <w:rsid w:val="00CD2A2E"/>
    <w:rsid w:val="00D1566A"/>
    <w:rsid w:val="00D67847"/>
    <w:rsid w:val="00D7107F"/>
    <w:rsid w:val="00DB0260"/>
    <w:rsid w:val="00DB6253"/>
    <w:rsid w:val="00DB7A03"/>
    <w:rsid w:val="00DD6539"/>
    <w:rsid w:val="00E01377"/>
    <w:rsid w:val="00E46D77"/>
    <w:rsid w:val="00E819F5"/>
    <w:rsid w:val="00E91CF1"/>
    <w:rsid w:val="00EB0E57"/>
    <w:rsid w:val="00EC52A2"/>
    <w:rsid w:val="00F12DF3"/>
    <w:rsid w:val="00F1532C"/>
    <w:rsid w:val="00F57636"/>
    <w:rsid w:val="00F77977"/>
    <w:rsid w:val="00FA1B81"/>
    <w:rsid w:val="00FB79C7"/>
    <w:rsid w:val="00FC21B4"/>
    <w:rsid w:val="00FD3E02"/>
    <w:rsid w:val="00FE6630"/>
    <w:rsid w:val="00FF31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C4F2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2BE8"/>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customStyle="1" w:styleId="Text">
    <w:name w:val="Text"/>
    <w:basedOn w:val="Normal"/>
    <w:uiPriority w:val="1"/>
    <w:qFormat/>
    <w:rsid w:val="00C036A5"/>
    <w:pPr>
      <w:spacing w:before="120"/>
    </w:pPr>
    <w:rPr>
      <w:rFonts w:ascii="Times New Roman" w:eastAsia="Times New Roman" w:hAnsi="Times New Roman" w:cs="Times New Roman"/>
      <w:szCs w:val="20"/>
      <w:lang w:eastAsia="sv-SE"/>
    </w:rPr>
  </w:style>
  <w:style w:type="paragraph" w:styleId="Liststycke">
    <w:name w:val="List Paragraph"/>
    <w:basedOn w:val="Normal"/>
    <w:uiPriority w:val="34"/>
    <w:semiHidden/>
    <w:qFormat/>
    <w:rsid w:val="00C036A5"/>
    <w:pPr>
      <w:ind w:left="720"/>
      <w:contextualSpacing/>
    </w:pPr>
  </w:style>
  <w:style w:type="paragraph" w:styleId="Fotnotstext">
    <w:name w:val="footnote text"/>
    <w:aliases w:val=" Cha,Char3,Footnote1,Footnote10,Footnote11,Footnote2,Footnote21,Footnote3,Footnote31,Footnote4,Footnote41,Footnote5,Footnote51,Footnote6,Footnote61,Footnote7,Footnote71,Footnote8,Footnote9,Fußnote,Fußnotentextf,Fußnotentextr,myria,stile 1"/>
    <w:basedOn w:val="Normal"/>
    <w:link w:val="FotnotstextChar"/>
    <w:uiPriority w:val="99"/>
    <w:unhideWhenUsed/>
    <w:qFormat/>
    <w:rsid w:val="00796B74"/>
    <w:pPr>
      <w:spacing w:line="240" w:lineRule="auto"/>
    </w:pPr>
    <w:rPr>
      <w:sz w:val="20"/>
      <w:szCs w:val="20"/>
    </w:rPr>
  </w:style>
  <w:style w:type="character" w:customStyle="1" w:styleId="FotnotstextChar">
    <w:name w:val="Fotnotstext Char"/>
    <w:aliases w:val=" Cha Char,Char3 Char,Footnote1 Char,Footnote10 Char,Footnote11 Char,Footnote2 Char,Footnote21 Char,Footnote3 Char,Footnote31 Char,Footnote4 Char,Footnote41 Char,Footnote5 Char,Footnote51 Char,Footnote6 Char,Footnote61 Char,Fußnote Char"/>
    <w:basedOn w:val="Standardstycketeckensnitt"/>
    <w:link w:val="Fotnotstext"/>
    <w:uiPriority w:val="99"/>
    <w:qFormat/>
    <w:rsid w:val="009A3270"/>
    <w:rPr>
      <w:sz w:val="20"/>
      <w:szCs w:val="20"/>
    </w:rPr>
  </w:style>
  <w:style w:type="character" w:styleId="Fotnotsreferens">
    <w:name w:val="footnote reference"/>
    <w:aliases w:val="(Footnote Reference),-E Fußnotenzeichen,BVI fnr,EN Footnote Reference,Exposant 3 Poi,Exposant 3 Point,Footnote Reference Superscript,Footnote reference number,Footnote symbol,SUPERS,Times 10 Point,Voetnootverwijzing,note TESI,number"/>
    <w:basedOn w:val="Standardstycketeckensnitt"/>
    <w:link w:val="Superscript6Point"/>
    <w:uiPriority w:val="99"/>
    <w:unhideWhenUsed/>
    <w:qFormat/>
    <w:rsid w:val="009A3270"/>
    <w:rPr>
      <w:vertAlign w:val="superscript"/>
    </w:rPr>
  </w:style>
  <w:style w:type="paragraph" w:customStyle="1" w:styleId="Superscript6Point">
    <w:name w:val="Superscript 6 Point"/>
    <w:aliases w:val=" Exposant 3 Point,2001+ Fußnotenzeichen,BVI fnr Car Car Знак Знак,BVI fnr Car Знак Знак,BVI fnr Знак Знак,Odwołanie przypisu,R,de nota al pie,footnote ref"/>
    <w:basedOn w:val="Normal"/>
    <w:link w:val="Fotnotsreferens"/>
    <w:uiPriority w:val="99"/>
    <w:rsid w:val="002A2BE8"/>
    <w:pPr>
      <w:spacing w:before="120" w:after="160" w:line="240" w:lineRule="exact"/>
    </w:pPr>
    <w:rPr>
      <w:vertAlign w:val="superscript"/>
    </w:rPr>
  </w:style>
  <w:style w:type="paragraph" w:styleId="Ballongtext">
    <w:name w:val="Balloon Text"/>
    <w:basedOn w:val="Normal"/>
    <w:link w:val="BallongtextChar"/>
    <w:uiPriority w:val="99"/>
    <w:semiHidden/>
    <w:unhideWhenUsed/>
    <w:rsid w:val="00796B74"/>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96B74"/>
    <w:rPr>
      <w:rFonts w:ascii="Segoe UI" w:hAnsi="Segoe UI" w:cs="Segoe UI"/>
      <w:sz w:val="18"/>
      <w:szCs w:val="18"/>
    </w:rPr>
  </w:style>
  <w:style w:type="paragraph" w:styleId="Revision">
    <w:name w:val="Revision"/>
    <w:hidden/>
    <w:uiPriority w:val="99"/>
    <w:semiHidden/>
    <w:rsid w:val="00796B74"/>
    <w:pPr>
      <w:spacing w:line="240" w:lineRule="auto"/>
    </w:pPr>
  </w:style>
  <w:style w:type="character" w:styleId="Kommentarsreferens">
    <w:name w:val="annotation reference"/>
    <w:basedOn w:val="Standardstycketeckensnitt"/>
    <w:uiPriority w:val="99"/>
    <w:semiHidden/>
    <w:unhideWhenUsed/>
    <w:rsid w:val="00FB79C7"/>
    <w:rPr>
      <w:sz w:val="16"/>
      <w:szCs w:val="16"/>
    </w:rPr>
  </w:style>
  <w:style w:type="paragraph" w:styleId="Kommentarer">
    <w:name w:val="annotation text"/>
    <w:basedOn w:val="Normal"/>
    <w:link w:val="KommentarerChar"/>
    <w:uiPriority w:val="99"/>
    <w:unhideWhenUsed/>
    <w:rsid w:val="00FB79C7"/>
    <w:pPr>
      <w:spacing w:line="240" w:lineRule="auto"/>
    </w:pPr>
    <w:rPr>
      <w:sz w:val="20"/>
      <w:szCs w:val="20"/>
    </w:rPr>
  </w:style>
  <w:style w:type="character" w:customStyle="1" w:styleId="KommentarerChar">
    <w:name w:val="Kommentarer Char"/>
    <w:basedOn w:val="Standardstycketeckensnitt"/>
    <w:link w:val="Kommentarer"/>
    <w:uiPriority w:val="99"/>
    <w:rsid w:val="00FB79C7"/>
    <w:rPr>
      <w:sz w:val="20"/>
      <w:szCs w:val="20"/>
    </w:rPr>
  </w:style>
  <w:style w:type="paragraph" w:styleId="Kommentarsmne">
    <w:name w:val="annotation subject"/>
    <w:basedOn w:val="Kommentarer"/>
    <w:next w:val="Kommentarer"/>
    <w:link w:val="KommentarsmneChar"/>
    <w:uiPriority w:val="99"/>
    <w:semiHidden/>
    <w:unhideWhenUsed/>
    <w:rsid w:val="00FB79C7"/>
    <w:rPr>
      <w:b/>
      <w:bCs/>
    </w:rPr>
  </w:style>
  <w:style w:type="character" w:customStyle="1" w:styleId="KommentarsmneChar">
    <w:name w:val="Kommentarsämne Char"/>
    <w:basedOn w:val="KommentarerChar"/>
    <w:link w:val="Kommentarsmne"/>
    <w:uiPriority w:val="99"/>
    <w:semiHidden/>
    <w:rsid w:val="00FB79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29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A75C-2AF2-4EAC-A4AC-EF7BEFC3D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670</Words>
  <Characters>3555</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2022-04-29T07:30:00Z</dcterms:created>
  <dcterms:modified xsi:type="dcterms:W3CDTF">2022-05-02T11:46:00Z</dcterms:modified>
</cp:coreProperties>
</file>