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1C1B95C7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4C">
        <w:t xml:space="preserve">Anmälan om </w:t>
      </w:r>
      <w:r w:rsidR="00FA7002">
        <w:t>samråd inför överlåtelse av säkerhetskänslig verksamhet</w:t>
      </w:r>
      <w:r w:rsidR="00993959">
        <w:t xml:space="preserve"> och viss egendom</w:t>
      </w:r>
    </w:p>
    <w:p w14:paraId="6C7908DC" w14:textId="24B36378" w:rsidR="007E4C74" w:rsidRPr="004A5C9F" w:rsidRDefault="007E4C74" w:rsidP="007E4C74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953E82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E4C74" w:rsidRPr="006C15AF" w14:paraId="30DB9B94" w14:textId="77777777" w:rsidTr="00C63179">
        <w:trPr>
          <w:trHeight w:val="794"/>
        </w:trPr>
        <w:tc>
          <w:tcPr>
            <w:tcW w:w="5949" w:type="dxa"/>
            <w:gridSpan w:val="2"/>
          </w:tcPr>
          <w:p w14:paraId="7A55C945" w14:textId="5F09ABD2" w:rsidR="007E4C74" w:rsidRPr="006C15AF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Verksamhetsutövare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5F38BCE565C54FFFB2FF362D8B712ACB"/>
              </w:placeholder>
              <w:showingPlcHdr/>
            </w:sdtPr>
            <w:sdtEndPr/>
            <w:sdtContent>
              <w:p w14:paraId="481744E4" w14:textId="5E892F6F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3FBABD2A" w14:textId="7D35B000" w:rsidR="007E4C74" w:rsidRPr="006C15AF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114521143"/>
              <w:placeholder>
                <w:docPart w:val="CF6EE4B4877345408F69D3764C870F2E"/>
              </w:placeholder>
              <w:showingPlcHdr/>
            </w:sdtPr>
            <w:sdtEndPr/>
            <w:sdtContent>
              <w:p w14:paraId="79F7C208" w14:textId="5AC3F6D0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6FB3015D" w14:textId="77777777" w:rsidTr="00C63179">
        <w:trPr>
          <w:trHeight w:val="794"/>
        </w:trPr>
        <w:tc>
          <w:tcPr>
            <w:tcW w:w="4957" w:type="dxa"/>
          </w:tcPr>
          <w:p w14:paraId="1B23E358" w14:textId="6DEA67CE" w:rsidR="007E4C74" w:rsidRDefault="00B73005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>
              <w:rPr>
                <w:rFonts w:ascii="Arial" w:hAnsi="Arial" w:cs="Arial"/>
                <w:position w:val="4"/>
                <w:sz w:val="16"/>
                <w:szCs w:val="16"/>
              </w:rPr>
              <w:t>Namn (säkerhetsskyddschef eller annan k</w:t>
            </w:r>
            <w:r w:rsidR="007E4C74" w:rsidRPr="00956A66">
              <w:rPr>
                <w:rFonts w:ascii="Arial" w:hAnsi="Arial" w:cs="Arial"/>
                <w:position w:val="4"/>
                <w:sz w:val="16"/>
                <w:szCs w:val="16"/>
              </w:rPr>
              <w:t>ontaktperson</w:t>
            </w:r>
            <w:r>
              <w:rPr>
                <w:rFonts w:ascii="Arial" w:hAnsi="Arial" w:cs="Arial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85780512"/>
              <w:placeholder>
                <w:docPart w:val="1666059282004273B095194E291BD803"/>
              </w:placeholder>
              <w:showingPlcHdr/>
            </w:sdtPr>
            <w:sdtEndPr/>
            <w:sdtContent>
              <w:p w14:paraId="4AD559C5" w14:textId="515C54B9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19008AAD" w14:textId="77777777" w:rsidR="007E4C74" w:rsidRDefault="007E4C74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424955480"/>
              <w:placeholder>
                <w:docPart w:val="F62F6E23A35C46A29D3A8A55C981E153"/>
              </w:placeholder>
              <w:showingPlcHdr/>
            </w:sdtPr>
            <w:sdtEndPr/>
            <w:sdtContent>
              <w:p w14:paraId="75E1BA3F" w14:textId="2094F4B6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3332EE42" w14:textId="77777777" w:rsidTr="00C63179">
        <w:trPr>
          <w:trHeight w:val="794"/>
        </w:trPr>
        <w:tc>
          <w:tcPr>
            <w:tcW w:w="4957" w:type="dxa"/>
          </w:tcPr>
          <w:p w14:paraId="69D01210" w14:textId="77777777" w:rsidR="007E4C74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687875776"/>
              <w:placeholder>
                <w:docPart w:val="76FCA3B52BF44ADF99A86CDAA30229FA"/>
              </w:placeholder>
              <w:showingPlcHdr/>
            </w:sdtPr>
            <w:sdtEndPr/>
            <w:sdtContent>
              <w:p w14:paraId="41483E01" w14:textId="41C554A8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0BBD821D" w14:textId="77777777" w:rsidR="007E4C74" w:rsidRDefault="007E4C74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984513496"/>
              <w:placeholder>
                <w:docPart w:val="4A75D327F02E429E8C3439F7A7298843"/>
              </w:placeholder>
              <w:showingPlcHdr/>
            </w:sdtPr>
            <w:sdtEndPr/>
            <w:sdtContent>
              <w:p w14:paraId="0B7F7187" w14:textId="22EB90D4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5FEDE942" w14:textId="68E157AB" w:rsidR="007E4C74" w:rsidRPr="004A5C9F" w:rsidRDefault="007E4C74" w:rsidP="007E4C74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förvärvare</w:t>
      </w:r>
      <w:r w:rsidR="00953E82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E4C74" w:rsidRPr="006C15AF" w14:paraId="699F4BA7" w14:textId="77777777" w:rsidTr="00240285">
        <w:trPr>
          <w:trHeight w:val="794"/>
        </w:trPr>
        <w:tc>
          <w:tcPr>
            <w:tcW w:w="5949" w:type="dxa"/>
            <w:gridSpan w:val="2"/>
          </w:tcPr>
          <w:p w14:paraId="451A6B35" w14:textId="77777777" w:rsidR="007E4C74" w:rsidRPr="006C15AF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866191336"/>
              <w:placeholder>
                <w:docPart w:val="AC372E25715742BE8E9ED68B13279D5E"/>
              </w:placeholder>
              <w:showingPlcHdr/>
            </w:sdtPr>
            <w:sdtEndPr/>
            <w:sdtContent>
              <w:p w14:paraId="218FAF1E" w14:textId="6C4DA17C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203DC3BA" w14:textId="77777777" w:rsidR="007E4C74" w:rsidRPr="00956A66" w:rsidRDefault="007E4C74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Organisations- eller personnummer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178808052"/>
              <w:placeholder>
                <w:docPart w:val="52DDF5F1B7ED4B28B4A5E178506E63FE"/>
              </w:placeholder>
              <w:showingPlcHdr/>
            </w:sdtPr>
            <w:sdtEndPr/>
            <w:sdtContent>
              <w:p w14:paraId="7C8A8863" w14:textId="45DD95F0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503AD8D4" w14:textId="77777777" w:rsidTr="00956A66">
        <w:trPr>
          <w:trHeight w:val="794"/>
        </w:trPr>
        <w:tc>
          <w:tcPr>
            <w:tcW w:w="8926" w:type="dxa"/>
            <w:gridSpan w:val="3"/>
          </w:tcPr>
          <w:p w14:paraId="1F263217" w14:textId="77777777" w:rsidR="007E4C74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759333251"/>
              <w:placeholder>
                <w:docPart w:val="43E5C1528A75489EA28938A0C29BF291"/>
              </w:placeholder>
              <w:showingPlcHdr/>
            </w:sdtPr>
            <w:sdtEndPr/>
            <w:sdtContent>
              <w:p w14:paraId="175C6FD4" w14:textId="70840841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62CCC21D" w14:textId="77777777" w:rsidTr="00C63179">
        <w:trPr>
          <w:trHeight w:val="794"/>
        </w:trPr>
        <w:tc>
          <w:tcPr>
            <w:tcW w:w="4957" w:type="dxa"/>
          </w:tcPr>
          <w:p w14:paraId="7C9D1B6C" w14:textId="77777777" w:rsidR="007E4C74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99374205"/>
              <w:placeholder>
                <w:docPart w:val="7B8A65DEADB04CAFBF025FCD7D56D11A"/>
              </w:placeholder>
              <w:showingPlcHdr/>
            </w:sdtPr>
            <w:sdtEndPr/>
            <w:sdtContent>
              <w:p w14:paraId="3231F958" w14:textId="7A5C4AF0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67FD183C" w14:textId="77777777" w:rsidR="007E4C74" w:rsidRDefault="007E4C74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921560244"/>
              <w:placeholder>
                <w:docPart w:val="E322F3AE93B04C04A37E4ECFDA593A18"/>
              </w:placeholder>
              <w:showingPlcHdr/>
            </w:sdtPr>
            <w:sdtEndPr/>
            <w:sdtContent>
              <w:p w14:paraId="4237693B" w14:textId="204A86A8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388319AA" w14:textId="77777777" w:rsidTr="00C63179">
        <w:trPr>
          <w:trHeight w:val="794"/>
        </w:trPr>
        <w:tc>
          <w:tcPr>
            <w:tcW w:w="4957" w:type="dxa"/>
          </w:tcPr>
          <w:p w14:paraId="643FCFE3" w14:textId="457FE4EB" w:rsidR="007E4C74" w:rsidRDefault="00B73005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>
              <w:rPr>
                <w:rFonts w:ascii="Arial" w:hAnsi="Arial" w:cs="Arial"/>
                <w:position w:val="4"/>
                <w:sz w:val="16"/>
                <w:szCs w:val="16"/>
              </w:rPr>
              <w:t>Namn (säkerhetsskyddschef eller annan k</w:t>
            </w:r>
            <w:r w:rsidR="007E4C74" w:rsidRPr="00956A66">
              <w:rPr>
                <w:rFonts w:ascii="Arial" w:hAnsi="Arial" w:cs="Arial"/>
                <w:position w:val="4"/>
                <w:sz w:val="16"/>
                <w:szCs w:val="16"/>
              </w:rPr>
              <w:t>ontaktperson</w:t>
            </w:r>
            <w:r>
              <w:rPr>
                <w:rFonts w:ascii="Arial" w:hAnsi="Arial" w:cs="Arial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13505842"/>
              <w:placeholder>
                <w:docPart w:val="08ADF3FF53B84091BC66F261B31CC8C6"/>
              </w:placeholder>
              <w:showingPlcHdr/>
            </w:sdtPr>
            <w:sdtEndPr/>
            <w:sdtContent>
              <w:p w14:paraId="7F17333E" w14:textId="6FD23FF3" w:rsidR="007E4C74" w:rsidRPr="0037605A" w:rsidRDefault="0037605A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264E3869" w14:textId="77777777" w:rsidR="007E4C74" w:rsidRDefault="007E4C74" w:rsidP="008958BC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8958BC">
              <w:rPr>
                <w:rFonts w:ascii="Arial" w:hAnsi="Arial" w:cs="Arial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826659729"/>
              <w:placeholder>
                <w:docPart w:val="18B32FEA78A547B38C52FCC0D80A28A4"/>
              </w:placeholder>
              <w:showingPlcHdr/>
            </w:sdtPr>
            <w:sdtEndPr/>
            <w:sdtContent>
              <w:p w14:paraId="3815D46D" w14:textId="13EAEABE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27B0F70A" w14:textId="77777777" w:rsidTr="00C63179">
        <w:trPr>
          <w:trHeight w:val="794"/>
        </w:trPr>
        <w:tc>
          <w:tcPr>
            <w:tcW w:w="4957" w:type="dxa"/>
          </w:tcPr>
          <w:p w14:paraId="0D4396E8" w14:textId="77777777" w:rsidR="007E4C74" w:rsidRDefault="007E4C74" w:rsidP="00956A66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527259518"/>
              <w:placeholder>
                <w:docPart w:val="F0EC034CBBC84D098E24BBBCE35F475C"/>
              </w:placeholder>
              <w:showingPlcHdr/>
            </w:sdtPr>
            <w:sdtEndPr/>
            <w:sdtContent>
              <w:p w14:paraId="187C4DDA" w14:textId="4D24A77D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30D002EC" w14:textId="77777777" w:rsidR="007E4C74" w:rsidRDefault="007E4C74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Telefonnumme</w:t>
            </w:r>
            <w:r w:rsidR="008958BC">
              <w:rPr>
                <w:rFonts w:ascii="Arial" w:hAnsi="Arial" w:cs="Arial"/>
                <w:position w:val="4"/>
                <w:sz w:val="16"/>
                <w:szCs w:val="16"/>
              </w:rPr>
              <w:t>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202435701"/>
              <w:placeholder>
                <w:docPart w:val="2EAC167FC2F4456095609B02F6AABB3D"/>
              </w:placeholder>
              <w:showingPlcHdr/>
            </w:sdtPr>
            <w:sdtEndPr/>
            <w:sdtContent>
              <w:p w14:paraId="73C3556C" w14:textId="70B4EA96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A82701" w:rsidRPr="006C15AF" w14:paraId="36ABCB7B" w14:textId="77777777" w:rsidTr="007F4F78">
        <w:trPr>
          <w:trHeight w:val="1376"/>
        </w:trPr>
        <w:tc>
          <w:tcPr>
            <w:tcW w:w="8926" w:type="dxa"/>
            <w:gridSpan w:val="3"/>
          </w:tcPr>
          <w:p w14:paraId="78CC9230" w14:textId="74CB34BE" w:rsidR="007F4F78" w:rsidRDefault="007F4F78" w:rsidP="007F4F78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>
              <w:rPr>
                <w:rFonts w:ascii="Arial" w:hAnsi="Arial" w:cs="Arial"/>
                <w:position w:val="4"/>
                <w:sz w:val="16"/>
                <w:szCs w:val="16"/>
              </w:rPr>
              <w:t>Information om</w:t>
            </w: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 xml:space="preserve"> ägarstruktur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99717643"/>
              <w:placeholder>
                <w:docPart w:val="69101EE7A76147A28D8F233FB2B52575"/>
              </w:placeholder>
              <w:showingPlcHdr/>
            </w:sdtPr>
            <w:sdtEndPr/>
            <w:sdtContent>
              <w:p w14:paraId="261CB72C" w14:textId="201CA7F9" w:rsidR="008958BC" w:rsidRPr="0037605A" w:rsidRDefault="0037605A" w:rsidP="008958BC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F4F78" w:rsidRPr="006C15AF" w14:paraId="64620D99" w14:textId="77777777" w:rsidTr="00990DB7">
        <w:trPr>
          <w:trHeight w:val="1361"/>
        </w:trPr>
        <w:tc>
          <w:tcPr>
            <w:tcW w:w="8926" w:type="dxa"/>
            <w:gridSpan w:val="3"/>
          </w:tcPr>
          <w:p w14:paraId="1640AA61" w14:textId="77777777" w:rsidR="007F4F78" w:rsidRDefault="007F4F78" w:rsidP="007F4F78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>
              <w:rPr>
                <w:rFonts w:ascii="Arial" w:hAnsi="Arial" w:cs="Arial"/>
                <w:position w:val="4"/>
                <w:sz w:val="16"/>
                <w:szCs w:val="16"/>
              </w:rPr>
              <w:t>Övrig information om förvärvaren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699284655"/>
              <w:placeholder>
                <w:docPart w:val="4BA6EF26AD4C42DEAE7140A76335D16E"/>
              </w:placeholder>
              <w:showingPlcHdr/>
            </w:sdtPr>
            <w:sdtEndPr/>
            <w:sdtContent>
              <w:p w14:paraId="2C34104C" w14:textId="06E80194" w:rsidR="007F4F78" w:rsidRPr="007F4F78" w:rsidRDefault="007F4F78" w:rsidP="007F4F7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B5238F9" w14:textId="791DC6F1" w:rsidR="007D0B64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Uppgifter om </w:t>
      </w:r>
      <w:r w:rsidR="007E4C74">
        <w:rPr>
          <w:sz w:val="24"/>
          <w:szCs w:val="24"/>
        </w:rPr>
        <w:t>överlåtelse</w:t>
      </w:r>
      <w:r w:rsidR="00953E82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8A6BDF" w:rsidRPr="006C15AF" w14:paraId="694EBC2E" w14:textId="77777777" w:rsidTr="00956A66">
        <w:trPr>
          <w:trHeight w:val="794"/>
        </w:trPr>
        <w:tc>
          <w:tcPr>
            <w:tcW w:w="8926" w:type="dxa"/>
          </w:tcPr>
          <w:p w14:paraId="47A987C3" w14:textId="5DB65192" w:rsidR="008A6BDF" w:rsidRPr="00956A66" w:rsidRDefault="008A6BDF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 xml:space="preserve">Datum för </w:t>
            </w:r>
            <w:r w:rsidR="007E4C74" w:rsidRPr="00956A66">
              <w:rPr>
                <w:rFonts w:ascii="Arial" w:hAnsi="Arial" w:cs="Arial"/>
                <w:position w:val="4"/>
                <w:sz w:val="16"/>
                <w:szCs w:val="16"/>
              </w:rPr>
              <w:t>överlåtelse</w:t>
            </w:r>
          </w:p>
          <w:sdt>
            <w:sdtPr>
              <w:rPr>
                <w:rStyle w:val="Ifyllnad"/>
                <w:sz w:val="22"/>
                <w:szCs w:val="22"/>
              </w:rPr>
              <w:id w:val="-660163317"/>
              <w:placeholder>
                <w:docPart w:val="9428A8BEC49E45C5A20C120974E92B6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Times New Roman" w:hAnsi="Times New Roman"/>
                <w:position w:val="4"/>
              </w:rPr>
            </w:sdtEndPr>
            <w:sdtContent>
              <w:p w14:paraId="3E3DF0E1" w14:textId="245FD6DD" w:rsidR="008A6BDF" w:rsidRPr="00C63179" w:rsidRDefault="00956A66" w:rsidP="008A6BDF">
                <w:pPr>
                  <w:pStyle w:val="text"/>
                  <w:rPr>
                    <w:rFonts w:ascii="Arial" w:hAnsi="Arial"/>
                    <w:sz w:val="22"/>
                    <w:szCs w:val="22"/>
                  </w:rPr>
                </w:pPr>
                <w:r w:rsidRPr="00C63179">
                  <w:rPr>
                    <w:rStyle w:val="Platshllartext"/>
                    <w:rFonts w:ascii="Arial" w:eastAsiaTheme="minorHAnsi" w:hAnsi="Arial" w:cs="Arial"/>
                    <w:sz w:val="22"/>
                    <w:szCs w:val="22"/>
                  </w:rPr>
                  <w:t>Ange datum</w:t>
                </w:r>
              </w:p>
            </w:sdtContent>
          </w:sdt>
        </w:tc>
      </w:tr>
      <w:tr w:rsidR="00DD274F" w:rsidRPr="006C15AF" w14:paraId="773305F2" w14:textId="77777777" w:rsidTr="008604D0">
        <w:trPr>
          <w:trHeight w:val="1554"/>
        </w:trPr>
        <w:tc>
          <w:tcPr>
            <w:tcW w:w="8926" w:type="dxa"/>
          </w:tcPr>
          <w:p w14:paraId="039E7343" w14:textId="2AC29BE0" w:rsidR="00DD274F" w:rsidRPr="00956A66" w:rsidRDefault="00DD274F" w:rsidP="00956A66">
            <w:pPr>
              <w:pStyle w:val="text"/>
              <w:spacing w:after="12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956A66">
              <w:rPr>
                <w:rFonts w:ascii="Arial" w:hAnsi="Arial" w:cs="Arial"/>
                <w:position w:val="4"/>
                <w:sz w:val="16"/>
                <w:szCs w:val="16"/>
              </w:rPr>
              <w:t>Beskriv</w:t>
            </w:r>
            <w:r w:rsidR="007F4F78">
              <w:rPr>
                <w:rFonts w:ascii="Arial" w:hAnsi="Arial" w:cs="Arial"/>
                <w:position w:val="4"/>
                <w:sz w:val="16"/>
                <w:szCs w:val="16"/>
              </w:rPr>
              <w:t>ning av</w:t>
            </w:r>
            <w:r w:rsidR="00F2157C" w:rsidRPr="00956A66">
              <w:rPr>
                <w:rFonts w:ascii="Arial" w:hAnsi="Arial" w:cs="Arial"/>
                <w:position w:val="4"/>
                <w:sz w:val="16"/>
                <w:szCs w:val="16"/>
              </w:rPr>
              <w:t xml:space="preserve"> </w:t>
            </w:r>
            <w:r w:rsidR="007E4C74" w:rsidRPr="00956A66">
              <w:rPr>
                <w:rFonts w:ascii="Arial" w:hAnsi="Arial" w:cs="Arial"/>
                <w:position w:val="4"/>
                <w:sz w:val="16"/>
                <w:szCs w:val="16"/>
              </w:rPr>
              <w:t>överlåtelsen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294715570"/>
              <w:placeholder>
                <w:docPart w:val="BF7CEBE834D0439A8E3BC7EC961E5326"/>
              </w:placeholder>
              <w:showingPlcHdr/>
            </w:sdtPr>
            <w:sdtEndPr/>
            <w:sdtContent>
              <w:p w14:paraId="0C9625C1" w14:textId="2B15C627" w:rsidR="00C97620" w:rsidRPr="00C63179" w:rsidRDefault="00C63179" w:rsidP="00256414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0C0FCEA8" w14:textId="7535D29B" w:rsidR="000C6A71" w:rsidRDefault="000C6A71" w:rsidP="008A4738">
      <w:pPr>
        <w:pStyle w:val="Rubrik1"/>
        <w:spacing w:after="120" w:line="240" w:lineRule="auto"/>
        <w:rPr>
          <w:sz w:val="24"/>
          <w:szCs w:val="24"/>
        </w:rPr>
      </w:pPr>
      <w:bookmarkStart w:id="0" w:name="_Hlk192233304"/>
      <w:r>
        <w:rPr>
          <w:sz w:val="24"/>
          <w:szCs w:val="24"/>
        </w:rPr>
        <w:t>Obligatoris</w:t>
      </w:r>
      <w:r w:rsidR="00690F7E">
        <w:rPr>
          <w:sz w:val="24"/>
          <w:szCs w:val="24"/>
        </w:rPr>
        <w:t>k</w:t>
      </w:r>
      <w:r w:rsidR="003602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93959">
        <w:rPr>
          <w:sz w:val="24"/>
          <w:szCs w:val="24"/>
        </w:rPr>
        <w:t>underlag</w:t>
      </w:r>
    </w:p>
    <w:p w14:paraId="33F160BF" w14:textId="7ED9A053" w:rsidR="00993959" w:rsidRPr="00C63179" w:rsidRDefault="00851441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6692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39A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B73005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  <w:r w:rsidR="00993959" w:rsidRPr="00C63179">
        <w:rPr>
          <w:rFonts w:asciiTheme="majorHAnsi" w:hAnsiTheme="majorHAnsi" w:cstheme="majorHAnsi"/>
          <w:sz w:val="18"/>
          <w:szCs w:val="18"/>
          <w:lang w:eastAsia="en-US"/>
        </w:rPr>
        <w:t>Särskild säkerhetsskyddsbedömning</w:t>
      </w:r>
    </w:p>
    <w:p w14:paraId="215A36A5" w14:textId="7325D82E" w:rsidR="00993959" w:rsidRPr="00C63179" w:rsidRDefault="00851441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-120270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39A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B73005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  <w:r w:rsidR="00993959" w:rsidRPr="00C63179">
        <w:rPr>
          <w:rFonts w:asciiTheme="majorHAnsi" w:hAnsiTheme="majorHAnsi" w:cstheme="majorHAnsi"/>
          <w:sz w:val="18"/>
          <w:szCs w:val="18"/>
          <w:lang w:eastAsia="en-US"/>
        </w:rPr>
        <w:t>Lämplighetsprövning</w:t>
      </w:r>
    </w:p>
    <w:p w14:paraId="72A46028" w14:textId="77777777" w:rsidR="000C6A71" w:rsidRPr="00C63179" w:rsidRDefault="000C6A71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</w:p>
    <w:p w14:paraId="6F648B15" w14:textId="19124C04" w:rsidR="000C6A71" w:rsidRPr="00C63179" w:rsidRDefault="00B73005" w:rsidP="0005033A">
      <w:pPr>
        <w:rPr>
          <w:rFonts w:asciiTheme="majorHAnsi" w:hAnsiTheme="majorHAnsi" w:cstheme="majorHAnsi"/>
          <w:sz w:val="18"/>
          <w:szCs w:val="18"/>
          <w:lang w:eastAsia="en-US"/>
        </w:rPr>
      </w:pPr>
      <w:r w:rsidRPr="00C63179">
        <w:rPr>
          <w:rFonts w:asciiTheme="majorHAnsi" w:hAnsiTheme="majorHAnsi" w:cstheme="majorHAnsi"/>
          <w:sz w:val="18"/>
          <w:szCs w:val="18"/>
          <w:lang w:eastAsia="en-US"/>
        </w:rPr>
        <w:t>Samtliga u</w:t>
      </w:r>
      <w:r w:rsidR="00993959" w:rsidRPr="00C63179">
        <w:rPr>
          <w:rFonts w:asciiTheme="majorHAnsi" w:hAnsiTheme="majorHAnsi" w:cstheme="majorHAnsi"/>
          <w:sz w:val="18"/>
          <w:szCs w:val="18"/>
          <w:lang w:eastAsia="en-US"/>
        </w:rPr>
        <w:t>nderlag</w:t>
      </w:r>
      <w:r w:rsidR="000C6A71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 skickas tillsammans med </w:t>
      </w:r>
      <w:r w:rsidR="0005033A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denna </w:t>
      </w:r>
      <w:r w:rsidR="000C6A71" w:rsidRPr="00C63179">
        <w:rPr>
          <w:rFonts w:asciiTheme="majorHAnsi" w:hAnsiTheme="majorHAnsi" w:cstheme="majorHAnsi"/>
          <w:sz w:val="18"/>
          <w:szCs w:val="18"/>
          <w:lang w:eastAsia="en-US"/>
        </w:rPr>
        <w:t xml:space="preserve">blankett. </w:t>
      </w:r>
    </w:p>
    <w:bookmarkEnd w:id="0"/>
    <w:p w14:paraId="7A80581D" w14:textId="77777777" w:rsidR="00956A66" w:rsidRDefault="00956A66" w:rsidP="00956A66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Pr="00252F4F">
        <w:rPr>
          <w:sz w:val="24"/>
          <w:szCs w:val="24"/>
        </w:rPr>
        <w:t>nderskrift</w:t>
      </w:r>
    </w:p>
    <w:p w14:paraId="12C8ECC2" w14:textId="77777777" w:rsidR="008958BC" w:rsidRPr="008958BC" w:rsidRDefault="00956A66" w:rsidP="00956A66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8958BC" w:rsidRPr="006C15AF" w14:paraId="6802A279" w14:textId="77777777" w:rsidTr="00D6781E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361161476"/>
              <w:placeholder>
                <w:docPart w:val="9B35AA8CC1D24C6483983FFF292D90F2"/>
              </w:placeholder>
              <w:showingPlcHdr/>
            </w:sdtPr>
            <w:sdtEndPr/>
            <w:sdtContent>
              <w:p w14:paraId="348557B4" w14:textId="2BE82815" w:rsidR="008958BC" w:rsidRPr="00C63179" w:rsidRDefault="00C63179" w:rsidP="00D6781E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82689B" w14:textId="77777777" w:rsidR="008958BC" w:rsidRPr="006C15AF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F408CD" w14:textId="77777777" w:rsidR="008958BC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8958BC" w:rsidRPr="006C15AF" w14:paraId="41C9B4E8" w14:textId="77777777" w:rsidTr="00D6781E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481FDB7E" w14:textId="77777777" w:rsidR="008958BC" w:rsidRPr="009A7802" w:rsidRDefault="008958BC" w:rsidP="007B6305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09343AF5" w14:textId="77777777" w:rsidR="008958BC" w:rsidRPr="006C15AF" w:rsidRDefault="008958BC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C675BD" w14:textId="77777777" w:rsidR="008958BC" w:rsidRPr="006C15AF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9F97FE" w14:textId="77777777" w:rsidR="008958BC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0896DE4B" w14:textId="77777777" w:rsidR="008958BC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3756D726" w14:textId="77777777" w:rsidR="008958BC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1EDA8FC1" w14:textId="275EDB42" w:rsidR="008958BC" w:rsidRPr="00713BC2" w:rsidRDefault="008958BC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8958BC" w:rsidRPr="006C15AF" w14:paraId="3EE202F1" w14:textId="77777777" w:rsidTr="00D6781E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2E014B" w14:textId="77777777" w:rsidR="008958BC" w:rsidRPr="006C15AF" w:rsidRDefault="008958BC" w:rsidP="007B6305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363C8ED0" w14:textId="77777777" w:rsidR="008958BC" w:rsidRPr="007B6305" w:rsidRDefault="008958BC" w:rsidP="00D6781E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264534358"/>
              <w:placeholder>
                <w:docPart w:val="DAF0B6EB6E2C4FF79181EA432F123878"/>
              </w:placeholder>
              <w:showingPlcHdr/>
            </w:sdtPr>
            <w:sdtEndPr/>
            <w:sdtContent>
              <w:p w14:paraId="669F8D7D" w14:textId="3DCA13BA" w:rsidR="008958BC" w:rsidRPr="00C63179" w:rsidRDefault="00C63179" w:rsidP="00D6781E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03EBD9" w14:textId="77777777" w:rsidR="008958BC" w:rsidRPr="009A7802" w:rsidRDefault="008958BC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471328329"/>
              <w:placeholder>
                <w:docPart w:val="609E048DAF454D4AA647C6592A5CE015"/>
              </w:placeholder>
              <w:showingPlcHdr/>
            </w:sdtPr>
            <w:sdtEndPr/>
            <w:sdtContent>
              <w:p w14:paraId="127C1FF0" w14:textId="1B3189EF" w:rsidR="008958BC" w:rsidRPr="00C63179" w:rsidRDefault="00C63179" w:rsidP="00D6781E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8958BC" w:rsidRPr="006C15AF" w14:paraId="72555693" w14:textId="77777777" w:rsidTr="00C63179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7F97BFB3" w14:textId="77777777" w:rsidR="008958BC" w:rsidRPr="006C15AF" w:rsidRDefault="008958BC" w:rsidP="007B6305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A2224C" w14:textId="77777777" w:rsidR="008958BC" w:rsidRPr="009A7802" w:rsidRDefault="008958BC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AA995" w14:textId="2B7BE8CC" w:rsidR="008958BC" w:rsidRPr="009A7802" w:rsidRDefault="002314FB" w:rsidP="007B6305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3218893A" w14:textId="77777777" w:rsidR="008958BC" w:rsidRPr="006C15AF" w:rsidRDefault="008958BC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58F131F2" w14:textId="1C76C0A3" w:rsidR="00956A66" w:rsidRPr="008958BC" w:rsidRDefault="00956A66" w:rsidP="00956A66">
      <w:pPr>
        <w:rPr>
          <w:rFonts w:ascii="Arial" w:hAnsi="Arial" w:cs="Arial"/>
          <w:sz w:val="18"/>
          <w:szCs w:val="18"/>
        </w:rPr>
      </w:pPr>
    </w:p>
    <w:p w14:paraId="2C91B7F9" w14:textId="77777777" w:rsidR="008604D0" w:rsidRDefault="008604D0">
      <w:pPr>
        <w:spacing w:after="240" w:line="288" w:lineRule="auto"/>
      </w:pPr>
    </w:p>
    <w:p w14:paraId="7F08B1C3" w14:textId="77777777" w:rsidR="008604D0" w:rsidRDefault="005F5E4C">
      <w:pPr>
        <w:spacing w:after="240" w:line="288" w:lineRule="auto"/>
        <w:sectPr w:rsidR="008604D0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3829DD77" w14:textId="77777777" w:rsidR="008604D0" w:rsidRDefault="007D0B64" w:rsidP="008604D0">
      <w:pPr>
        <w:pStyle w:val="Huvudrubrik"/>
      </w:pPr>
      <w:r>
        <w:lastRenderedPageBreak/>
        <w:t>Anvisningar</w:t>
      </w:r>
    </w:p>
    <w:p w14:paraId="4C7C8371" w14:textId="62CE6846" w:rsidR="00FA7002" w:rsidRPr="008604D0" w:rsidRDefault="00993959" w:rsidP="008604D0">
      <w:pPr>
        <w:rPr>
          <w:sz w:val="20"/>
        </w:rPr>
      </w:pPr>
      <w:r w:rsidRPr="008604D0">
        <w:rPr>
          <w:sz w:val="20"/>
        </w:rPr>
        <w:t>En verksamhetsutövare ska använda denna blankett för att anmäla samråd med Finansinspektionen inför överlåtelse av säkerhetskänslig verksamhet och viss egendom enligt 4 kap. 15 § säkerhetsskyddslagen (2018:585), se 8 § Finansinspektionens föreskrifter (2022:17) om säkerhetsskydd.</w:t>
      </w:r>
    </w:p>
    <w:p w14:paraId="710880EA" w14:textId="77777777" w:rsidR="008604D0" w:rsidRPr="00547A83" w:rsidRDefault="008604D0" w:rsidP="008604D0">
      <w:pPr>
        <w:rPr>
          <w:i/>
          <w:iCs/>
          <w:sz w:val="20"/>
        </w:rPr>
      </w:pPr>
    </w:p>
    <w:p w14:paraId="530BF98D" w14:textId="7AF1814F" w:rsidR="008604D0" w:rsidRPr="00547A83" w:rsidRDefault="008604D0" w:rsidP="008604D0">
      <w:pPr>
        <w:rPr>
          <w:i/>
          <w:iCs/>
          <w:sz w:val="20"/>
        </w:rPr>
      </w:pPr>
      <w:r w:rsidRPr="00547A83">
        <w:rPr>
          <w:i/>
          <w:iCs/>
          <w:sz w:val="20"/>
        </w:rPr>
        <w:t>Blanketten skickas till</w:t>
      </w:r>
      <w:r w:rsidR="00547A83">
        <w:rPr>
          <w:i/>
          <w:iCs/>
          <w:sz w:val="20"/>
        </w:rPr>
        <w:t>:</w:t>
      </w:r>
    </w:p>
    <w:p w14:paraId="0D71766F" w14:textId="77777777" w:rsidR="008604D0" w:rsidRPr="008604D0" w:rsidRDefault="008604D0" w:rsidP="008604D0">
      <w:pPr>
        <w:rPr>
          <w:sz w:val="20"/>
        </w:rPr>
      </w:pPr>
      <w:r w:rsidRPr="008604D0">
        <w:rPr>
          <w:sz w:val="20"/>
        </w:rPr>
        <w:t>Finansinspektionen</w:t>
      </w:r>
    </w:p>
    <w:p w14:paraId="54D93C7E" w14:textId="77777777" w:rsidR="008604D0" w:rsidRPr="008604D0" w:rsidRDefault="008604D0" w:rsidP="008604D0">
      <w:pPr>
        <w:rPr>
          <w:sz w:val="20"/>
        </w:rPr>
      </w:pPr>
      <w:r w:rsidRPr="008604D0">
        <w:rPr>
          <w:sz w:val="20"/>
        </w:rPr>
        <w:t>Säkerhetsskyddstillsyn</w:t>
      </w:r>
    </w:p>
    <w:p w14:paraId="2CF28225" w14:textId="77777777" w:rsidR="008604D0" w:rsidRPr="008604D0" w:rsidRDefault="008604D0" w:rsidP="008604D0">
      <w:pPr>
        <w:rPr>
          <w:sz w:val="20"/>
        </w:rPr>
      </w:pPr>
      <w:r w:rsidRPr="008604D0">
        <w:rPr>
          <w:sz w:val="20"/>
        </w:rPr>
        <w:t>Box 7821</w:t>
      </w:r>
    </w:p>
    <w:p w14:paraId="6E778D25" w14:textId="77777777" w:rsidR="008604D0" w:rsidRPr="008604D0" w:rsidRDefault="008604D0" w:rsidP="008604D0">
      <w:pPr>
        <w:rPr>
          <w:sz w:val="20"/>
        </w:rPr>
      </w:pPr>
      <w:r w:rsidRPr="008604D0">
        <w:rPr>
          <w:sz w:val="20"/>
        </w:rPr>
        <w:t>103 97 Stockholm</w:t>
      </w:r>
    </w:p>
    <w:p w14:paraId="7B6EBE1F" w14:textId="77777777" w:rsidR="008604D0" w:rsidRPr="008604D0" w:rsidRDefault="008604D0" w:rsidP="008604D0">
      <w:pPr>
        <w:rPr>
          <w:sz w:val="20"/>
        </w:rPr>
      </w:pPr>
    </w:p>
    <w:p w14:paraId="1AD2232C" w14:textId="21130EB2" w:rsidR="00DD274F" w:rsidRPr="008604D0" w:rsidRDefault="008604D0" w:rsidP="008604D0">
      <w:pPr>
        <w:rPr>
          <w:sz w:val="20"/>
        </w:rPr>
      </w:pPr>
      <w:r w:rsidRPr="008604D0">
        <w:rPr>
          <w:sz w:val="20"/>
        </w:rPr>
        <w:t>Om blanketten innehåller säkerhets</w:t>
      </w:r>
      <w:r w:rsidRPr="008604D0">
        <w:rPr>
          <w:sz w:val="20"/>
        </w:rPr>
        <w:softHyphen/>
        <w:t>skyddsklassificerade uppgifter ska försändelsen skickas med lämpligt säkerhetsskydd.</w:t>
      </w:r>
    </w:p>
    <w:p w14:paraId="22E159FC" w14:textId="79D2ED20" w:rsidR="007E4C74" w:rsidRPr="008604D0" w:rsidRDefault="00CD0011" w:rsidP="008604D0">
      <w:pPr>
        <w:pStyle w:val="Rubrik4"/>
      </w:pPr>
      <w:r>
        <w:t>Uppgifter om förvärvare</w:t>
      </w:r>
      <w:r w:rsidR="00953E82">
        <w:t>n</w:t>
      </w:r>
      <w:r w:rsidR="00E566AF">
        <w:t>, Uppgifter om överlåtelse</w:t>
      </w:r>
      <w:r w:rsidR="00953E82">
        <w:t>n</w:t>
      </w:r>
      <w:r>
        <w:t xml:space="preserve"> och </w:t>
      </w:r>
      <w:r w:rsidR="007E4C74" w:rsidRPr="008604D0">
        <w:t>Obligatorisk</w:t>
      </w:r>
      <w:r>
        <w:t>a</w:t>
      </w:r>
      <w:r w:rsidR="0005033A" w:rsidRPr="008604D0">
        <w:t xml:space="preserve"> </w:t>
      </w:r>
      <w:r w:rsidR="00A82701" w:rsidRPr="008604D0">
        <w:t>underlag</w:t>
      </w:r>
    </w:p>
    <w:p w14:paraId="5369EEFA" w14:textId="4C6328E5" w:rsidR="00A82701" w:rsidRDefault="00690F7E" w:rsidP="00690F7E">
      <w:pPr>
        <w:rPr>
          <w:sz w:val="20"/>
        </w:rPr>
      </w:pPr>
      <w:r w:rsidRPr="00690F7E">
        <w:rPr>
          <w:sz w:val="20"/>
        </w:rPr>
        <w:t xml:space="preserve">Till anmälan om samråd inför överlåtelse av säkerhetskänslig verksamhet och viss </w:t>
      </w:r>
      <w:r w:rsidR="0037605A">
        <w:rPr>
          <w:sz w:val="20"/>
        </w:rPr>
        <w:t>e</w:t>
      </w:r>
      <w:r w:rsidRPr="00690F7E">
        <w:rPr>
          <w:sz w:val="20"/>
        </w:rPr>
        <w:t>gendom enligt 4 kap. 13 § första stycket och 15 § första stycket</w:t>
      </w:r>
      <w:r>
        <w:rPr>
          <w:sz w:val="20"/>
        </w:rPr>
        <w:t xml:space="preserve"> s</w:t>
      </w:r>
      <w:r w:rsidRPr="00690F7E">
        <w:rPr>
          <w:sz w:val="20"/>
        </w:rPr>
        <w:t>äkerhetsskyddslagen ska bifogas en beskrivning av den avsedda</w:t>
      </w:r>
      <w:r>
        <w:rPr>
          <w:sz w:val="20"/>
        </w:rPr>
        <w:t xml:space="preserve"> </w:t>
      </w:r>
      <w:r w:rsidRPr="00690F7E">
        <w:rPr>
          <w:sz w:val="20"/>
        </w:rPr>
        <w:t>överlåtelsen jämte verksamhets</w:t>
      </w:r>
      <w:r>
        <w:rPr>
          <w:sz w:val="20"/>
        </w:rPr>
        <w:softHyphen/>
      </w:r>
      <w:r w:rsidRPr="00690F7E">
        <w:rPr>
          <w:sz w:val="20"/>
        </w:rPr>
        <w:t>utövarens särskilda säkerhetsskyddsbedömning och lämplighetsprövning, inklusive information om förvärvaren och dennas ägarstruktur</w:t>
      </w:r>
      <w:r w:rsidR="007E4C74" w:rsidRPr="008604D0">
        <w:rPr>
          <w:sz w:val="20"/>
        </w:rPr>
        <w:t>, se 7 kap. 1</w:t>
      </w:r>
      <w:r w:rsidR="00993959" w:rsidRPr="008604D0">
        <w:rPr>
          <w:sz w:val="20"/>
        </w:rPr>
        <w:t>3</w:t>
      </w:r>
      <w:r w:rsidR="007E4C74" w:rsidRPr="008604D0">
        <w:rPr>
          <w:sz w:val="20"/>
        </w:rPr>
        <w:t xml:space="preserve"> § Säkerhetspolisens föreskrifter (PMFS 2022:1) om säkerhetsskydd.</w:t>
      </w:r>
    </w:p>
    <w:p w14:paraId="02D2EC9D" w14:textId="77777777" w:rsidR="007F4F78" w:rsidRDefault="007F4F78" w:rsidP="00690F7E">
      <w:pPr>
        <w:rPr>
          <w:sz w:val="20"/>
        </w:rPr>
      </w:pPr>
    </w:p>
    <w:p w14:paraId="5B49D670" w14:textId="5C3B5ECB" w:rsidR="007F4F78" w:rsidRPr="008604D0" w:rsidRDefault="007F4F78" w:rsidP="00690F7E">
      <w:pPr>
        <w:rPr>
          <w:sz w:val="20"/>
        </w:rPr>
      </w:pPr>
      <w:r>
        <w:rPr>
          <w:sz w:val="20"/>
        </w:rPr>
        <w:t xml:space="preserve">I fältet </w:t>
      </w:r>
      <w:r w:rsidRPr="007F4F78">
        <w:rPr>
          <w:i/>
          <w:iCs/>
          <w:sz w:val="20"/>
        </w:rPr>
        <w:t>Övrig information om förvärvaren</w:t>
      </w:r>
      <w:r>
        <w:rPr>
          <w:sz w:val="20"/>
        </w:rPr>
        <w:t xml:space="preserve"> ska verksamhetsutövaren ang</w:t>
      </w:r>
      <w:r w:rsidR="00990DB7">
        <w:rPr>
          <w:sz w:val="20"/>
        </w:rPr>
        <w:t>e</w:t>
      </w:r>
      <w:r w:rsidR="00990DB7">
        <w:rPr>
          <w:rFonts w:asciiTheme="minorHAnsi" w:hAnsiTheme="minorHAnsi" w:cstheme="minorHAnsi"/>
          <w:sz w:val="20"/>
        </w:rPr>
        <w:t xml:space="preserve"> övriga uppgifter om förvärvaren som Finansinspektion bör ha kännedom om.</w:t>
      </w:r>
    </w:p>
    <w:p w14:paraId="6BFA5362" w14:textId="4454EBB7" w:rsidR="007E4C74" w:rsidRPr="008604D0" w:rsidRDefault="00690F7E" w:rsidP="008604D0">
      <w:pPr>
        <w:pStyle w:val="Rubrik4"/>
      </w:pPr>
      <w:r>
        <w:t>Verksamhetsutövarens underskrift</w:t>
      </w:r>
      <w:r w:rsidR="007E4C74" w:rsidRPr="008604D0">
        <w:t xml:space="preserve"> </w:t>
      </w:r>
    </w:p>
    <w:p w14:paraId="46C1816E" w14:textId="0B05304A" w:rsidR="00D36110" w:rsidRPr="008604D0" w:rsidRDefault="007E4C74" w:rsidP="008604D0">
      <w:pPr>
        <w:rPr>
          <w:sz w:val="20"/>
        </w:rPr>
      </w:pPr>
      <w:r w:rsidRPr="008604D0">
        <w:rPr>
          <w:sz w:val="20"/>
        </w:rPr>
        <w:t xml:space="preserve">Anmälan ska vara undertecknad av </w:t>
      </w:r>
      <w:r w:rsidR="00690F7E">
        <w:rPr>
          <w:sz w:val="20"/>
        </w:rPr>
        <w:t>verksamhetsutövaren</w:t>
      </w:r>
      <w:r w:rsidRPr="008604D0">
        <w:rPr>
          <w:sz w:val="20"/>
        </w:rPr>
        <w:t>, behörig ställföreträdare för denna eller ombud med fullmakt</w:t>
      </w:r>
      <w:r w:rsidR="00690F7E">
        <w:rPr>
          <w:sz w:val="20"/>
        </w:rPr>
        <w:t xml:space="preserve">, </w:t>
      </w:r>
      <w:r w:rsidR="00690F7E" w:rsidRPr="008604D0">
        <w:rPr>
          <w:sz w:val="20"/>
        </w:rPr>
        <w:t>se 7 kap. 13 § Säkerhetspolisens föreskrifter om säkerhetsskydd</w:t>
      </w:r>
      <w:r w:rsidRPr="008604D0">
        <w:rPr>
          <w:sz w:val="20"/>
        </w:rPr>
        <w:t>.</w:t>
      </w:r>
    </w:p>
    <w:p w14:paraId="6F513E1A" w14:textId="23AD3470" w:rsidR="00F2453B" w:rsidRPr="008604D0" w:rsidRDefault="007D0B64" w:rsidP="008604D0">
      <w:pPr>
        <w:pStyle w:val="Rubrik4"/>
      </w:pPr>
      <w:r w:rsidRPr="008604D0">
        <w:t>Information om Finansinspektionens behandling av personuppgifter</w:t>
      </w:r>
    </w:p>
    <w:p w14:paraId="2360AF94" w14:textId="77777777" w:rsidR="0066139A" w:rsidRPr="00840A1C" w:rsidRDefault="0066139A" w:rsidP="0066139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4F3C74EA" w14:textId="77777777" w:rsidR="0066139A" w:rsidRPr="00840A1C" w:rsidRDefault="0066139A" w:rsidP="0066139A">
      <w:pPr>
        <w:rPr>
          <w:rFonts w:asciiTheme="minorHAnsi" w:hAnsiTheme="minorHAnsi" w:cstheme="minorHAnsi"/>
          <w:sz w:val="20"/>
        </w:rPr>
      </w:pPr>
    </w:p>
    <w:p w14:paraId="5D5E1F08" w14:textId="77777777" w:rsidR="0066139A" w:rsidRPr="00840A1C" w:rsidRDefault="0066139A" w:rsidP="0066139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7ED95091" w14:textId="77777777" w:rsidR="0066139A" w:rsidRPr="00840A1C" w:rsidRDefault="0066139A" w:rsidP="0066139A">
      <w:pPr>
        <w:rPr>
          <w:rFonts w:asciiTheme="minorHAnsi" w:hAnsiTheme="minorHAnsi" w:cstheme="minorHAnsi"/>
          <w:sz w:val="20"/>
        </w:rPr>
      </w:pPr>
    </w:p>
    <w:p w14:paraId="71F4C2A2" w14:textId="77777777" w:rsidR="0066139A" w:rsidRDefault="0066139A" w:rsidP="0066139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55DBB9B6" w14:textId="77777777" w:rsidR="0066139A" w:rsidRDefault="0066139A" w:rsidP="0066139A">
      <w:pPr>
        <w:rPr>
          <w:rFonts w:asciiTheme="minorHAnsi" w:hAnsiTheme="minorHAnsi" w:cstheme="minorHAnsi"/>
          <w:sz w:val="20"/>
        </w:rPr>
      </w:pPr>
    </w:p>
    <w:p w14:paraId="16F47D3D" w14:textId="45EC4B31" w:rsidR="000F320D" w:rsidRPr="0066139A" w:rsidRDefault="0066139A" w:rsidP="0066139A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sectPr w:rsidR="000F320D" w:rsidRPr="0066139A" w:rsidSect="008604D0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33579BB0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SECTIONPAGES   \* MERGEFORMAT ">
      <w:r w:rsidR="00851441">
        <w:rPr>
          <w:noProof/>
        </w:rPr>
        <w:t>2</w:t>
      </w:r>
    </w:fldSimple>
    <w:r>
      <w:t>)</w:t>
    </w:r>
  </w:p>
  <w:p w14:paraId="43640918" w14:textId="11A36AB8" w:rsidR="006E4DA9" w:rsidRPr="00851441" w:rsidRDefault="00851441">
    <w:pPr>
      <w:rPr>
        <w:sz w:val="20"/>
      </w:rPr>
    </w:pPr>
    <w:r w:rsidRPr="00851441">
      <w:rPr>
        <w:sz w:val="20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7813C753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SECTIONPAGES   \* MERGEFORMAT ">
      <w:r w:rsidR="00851441">
        <w:rPr>
          <w:noProof/>
        </w:rPr>
        <w:t>2</w:t>
      </w:r>
    </w:fldSimple>
    <w:r>
      <w:t>)</w:t>
    </w:r>
  </w:p>
  <w:p w14:paraId="49CC5E96" w14:textId="7DC6C1C4" w:rsidR="006E4DA9" w:rsidRPr="00851441" w:rsidRDefault="00851441">
    <w:pPr>
      <w:rPr>
        <w:sz w:val="20"/>
      </w:rPr>
    </w:pPr>
    <w:r w:rsidRPr="00851441">
      <w:rPr>
        <w:sz w:val="20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6DC4" w14:textId="01D126AE" w:rsidR="008604D0" w:rsidRPr="00624E45" w:rsidRDefault="008604D0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7E66D243" w14:textId="56A778B0" w:rsidR="008604D0" w:rsidRPr="00851441" w:rsidRDefault="00851441">
    <w:pPr>
      <w:rPr>
        <w:sz w:val="20"/>
      </w:rPr>
    </w:pPr>
    <w:r w:rsidRPr="00851441">
      <w:rPr>
        <w:sz w:val="20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44D7137B" w:rsidR="006E4DA9" w:rsidRPr="00547A83" w:rsidRDefault="00624E45" w:rsidP="00547A83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8604016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10AB" w14:textId="7967EAD2" w:rsidR="008604D0" w:rsidRPr="00547A83" w:rsidRDefault="008604D0" w:rsidP="00547A83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25C59FF" wp14:editId="6BF5585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95069993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UPbaa5g8egowAzrbL5sgM6bIlBkNEFaOsFQnkDavnY+DaI5QcG8FNI0dntWz80LJSq6BKCCLqP1+0EbeXxNiQ==" w:salt="NVk+RIEy1XX8lhWkKsU53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43E4"/>
    <w:rsid w:val="00015BF5"/>
    <w:rsid w:val="0002632F"/>
    <w:rsid w:val="00036429"/>
    <w:rsid w:val="0005033A"/>
    <w:rsid w:val="0008100F"/>
    <w:rsid w:val="000C6A71"/>
    <w:rsid w:val="000D213B"/>
    <w:rsid w:val="000D36F1"/>
    <w:rsid w:val="000E12B8"/>
    <w:rsid w:val="000F320D"/>
    <w:rsid w:val="000F5C6F"/>
    <w:rsid w:val="000F7C9A"/>
    <w:rsid w:val="0017329C"/>
    <w:rsid w:val="001827E7"/>
    <w:rsid w:val="00184F4A"/>
    <w:rsid w:val="001923D5"/>
    <w:rsid w:val="001A1B69"/>
    <w:rsid w:val="001A7E4A"/>
    <w:rsid w:val="001D345A"/>
    <w:rsid w:val="001D5862"/>
    <w:rsid w:val="001F6E0E"/>
    <w:rsid w:val="002314FB"/>
    <w:rsid w:val="00240285"/>
    <w:rsid w:val="002457FD"/>
    <w:rsid w:val="00265A2C"/>
    <w:rsid w:val="00284622"/>
    <w:rsid w:val="00286CC4"/>
    <w:rsid w:val="002956D6"/>
    <w:rsid w:val="002C4E11"/>
    <w:rsid w:val="002C6B62"/>
    <w:rsid w:val="002C7ECB"/>
    <w:rsid w:val="002D6F70"/>
    <w:rsid w:val="002E1EBF"/>
    <w:rsid w:val="002F35EC"/>
    <w:rsid w:val="003127F9"/>
    <w:rsid w:val="00344D1F"/>
    <w:rsid w:val="00353873"/>
    <w:rsid w:val="00360232"/>
    <w:rsid w:val="0037605A"/>
    <w:rsid w:val="003813AA"/>
    <w:rsid w:val="00387DF2"/>
    <w:rsid w:val="003A78AB"/>
    <w:rsid w:val="003B4208"/>
    <w:rsid w:val="00415874"/>
    <w:rsid w:val="00423A38"/>
    <w:rsid w:val="0048434C"/>
    <w:rsid w:val="00486F44"/>
    <w:rsid w:val="00493CC0"/>
    <w:rsid w:val="004A1ACA"/>
    <w:rsid w:val="004B7C4A"/>
    <w:rsid w:val="004C1C1F"/>
    <w:rsid w:val="004E47BB"/>
    <w:rsid w:val="004E68C1"/>
    <w:rsid w:val="004F7665"/>
    <w:rsid w:val="004F7910"/>
    <w:rsid w:val="005048AC"/>
    <w:rsid w:val="00537312"/>
    <w:rsid w:val="00547A83"/>
    <w:rsid w:val="00554B6F"/>
    <w:rsid w:val="005550B6"/>
    <w:rsid w:val="005823EF"/>
    <w:rsid w:val="00591BC4"/>
    <w:rsid w:val="00593055"/>
    <w:rsid w:val="00596B3C"/>
    <w:rsid w:val="005A6D52"/>
    <w:rsid w:val="005D31BD"/>
    <w:rsid w:val="005F1159"/>
    <w:rsid w:val="005F36A0"/>
    <w:rsid w:val="005F5E4C"/>
    <w:rsid w:val="006044A5"/>
    <w:rsid w:val="00624E45"/>
    <w:rsid w:val="00626717"/>
    <w:rsid w:val="00626A77"/>
    <w:rsid w:val="00630BA7"/>
    <w:rsid w:val="00647BD4"/>
    <w:rsid w:val="0065578D"/>
    <w:rsid w:val="0065591A"/>
    <w:rsid w:val="0066139A"/>
    <w:rsid w:val="0066151D"/>
    <w:rsid w:val="00672F13"/>
    <w:rsid w:val="00680C6C"/>
    <w:rsid w:val="00690F7E"/>
    <w:rsid w:val="006918CE"/>
    <w:rsid w:val="006C6D5E"/>
    <w:rsid w:val="006E4DA9"/>
    <w:rsid w:val="006F3380"/>
    <w:rsid w:val="0070212D"/>
    <w:rsid w:val="007131B1"/>
    <w:rsid w:val="007204A2"/>
    <w:rsid w:val="00723875"/>
    <w:rsid w:val="00723C1D"/>
    <w:rsid w:val="007741FD"/>
    <w:rsid w:val="0078287B"/>
    <w:rsid w:val="00794258"/>
    <w:rsid w:val="00796D1C"/>
    <w:rsid w:val="007B6305"/>
    <w:rsid w:val="007B6538"/>
    <w:rsid w:val="007D0B64"/>
    <w:rsid w:val="007E4C74"/>
    <w:rsid w:val="007F4F78"/>
    <w:rsid w:val="00806621"/>
    <w:rsid w:val="008338AD"/>
    <w:rsid w:val="00834A84"/>
    <w:rsid w:val="0083514A"/>
    <w:rsid w:val="0083600D"/>
    <w:rsid w:val="00851441"/>
    <w:rsid w:val="008604D0"/>
    <w:rsid w:val="008621EE"/>
    <w:rsid w:val="008679B7"/>
    <w:rsid w:val="00876304"/>
    <w:rsid w:val="008958BC"/>
    <w:rsid w:val="00897051"/>
    <w:rsid w:val="008A4738"/>
    <w:rsid w:val="008A4DAD"/>
    <w:rsid w:val="008A6BDF"/>
    <w:rsid w:val="008C1B48"/>
    <w:rsid w:val="008D0852"/>
    <w:rsid w:val="008D18D8"/>
    <w:rsid w:val="008D1C9F"/>
    <w:rsid w:val="00916E9D"/>
    <w:rsid w:val="0092548A"/>
    <w:rsid w:val="00925967"/>
    <w:rsid w:val="009341D3"/>
    <w:rsid w:val="009410DE"/>
    <w:rsid w:val="00953E82"/>
    <w:rsid w:val="00954AAD"/>
    <w:rsid w:val="00956A66"/>
    <w:rsid w:val="00987626"/>
    <w:rsid w:val="00990DB7"/>
    <w:rsid w:val="00993959"/>
    <w:rsid w:val="009945E2"/>
    <w:rsid w:val="009B645C"/>
    <w:rsid w:val="009C3757"/>
    <w:rsid w:val="00A0670E"/>
    <w:rsid w:val="00A14D00"/>
    <w:rsid w:val="00A32341"/>
    <w:rsid w:val="00A727CC"/>
    <w:rsid w:val="00A82701"/>
    <w:rsid w:val="00A845BA"/>
    <w:rsid w:val="00A97084"/>
    <w:rsid w:val="00AA4137"/>
    <w:rsid w:val="00AB7A6C"/>
    <w:rsid w:val="00AC676E"/>
    <w:rsid w:val="00AE4048"/>
    <w:rsid w:val="00AE7966"/>
    <w:rsid w:val="00B00A72"/>
    <w:rsid w:val="00B0671C"/>
    <w:rsid w:val="00B312DD"/>
    <w:rsid w:val="00B353B1"/>
    <w:rsid w:val="00B423EA"/>
    <w:rsid w:val="00B5073E"/>
    <w:rsid w:val="00B60834"/>
    <w:rsid w:val="00B66650"/>
    <w:rsid w:val="00B73005"/>
    <w:rsid w:val="00B7527B"/>
    <w:rsid w:val="00B7668E"/>
    <w:rsid w:val="00BA34FA"/>
    <w:rsid w:val="00BB42A4"/>
    <w:rsid w:val="00BC54B2"/>
    <w:rsid w:val="00BC7CCA"/>
    <w:rsid w:val="00BD1296"/>
    <w:rsid w:val="00BE0B4E"/>
    <w:rsid w:val="00BF56D8"/>
    <w:rsid w:val="00C12B69"/>
    <w:rsid w:val="00C63179"/>
    <w:rsid w:val="00C85E1C"/>
    <w:rsid w:val="00C97620"/>
    <w:rsid w:val="00CC6B1D"/>
    <w:rsid w:val="00CD0011"/>
    <w:rsid w:val="00CD62CC"/>
    <w:rsid w:val="00CE5637"/>
    <w:rsid w:val="00D13191"/>
    <w:rsid w:val="00D15B0F"/>
    <w:rsid w:val="00D17C2F"/>
    <w:rsid w:val="00D21D71"/>
    <w:rsid w:val="00D36110"/>
    <w:rsid w:val="00D674ED"/>
    <w:rsid w:val="00D6781E"/>
    <w:rsid w:val="00D90DB0"/>
    <w:rsid w:val="00D94AE0"/>
    <w:rsid w:val="00D97563"/>
    <w:rsid w:val="00DA7AAA"/>
    <w:rsid w:val="00DB06D8"/>
    <w:rsid w:val="00DB7528"/>
    <w:rsid w:val="00DB7601"/>
    <w:rsid w:val="00DC2B24"/>
    <w:rsid w:val="00DC66BD"/>
    <w:rsid w:val="00DD274F"/>
    <w:rsid w:val="00DF2506"/>
    <w:rsid w:val="00E00EE9"/>
    <w:rsid w:val="00E024BD"/>
    <w:rsid w:val="00E13EF8"/>
    <w:rsid w:val="00E3746C"/>
    <w:rsid w:val="00E40BDB"/>
    <w:rsid w:val="00E41958"/>
    <w:rsid w:val="00E566AF"/>
    <w:rsid w:val="00E73FAD"/>
    <w:rsid w:val="00E85A8E"/>
    <w:rsid w:val="00E94380"/>
    <w:rsid w:val="00E96E5A"/>
    <w:rsid w:val="00EA7FF6"/>
    <w:rsid w:val="00EC364D"/>
    <w:rsid w:val="00EE7C8E"/>
    <w:rsid w:val="00F06FA0"/>
    <w:rsid w:val="00F2157C"/>
    <w:rsid w:val="00F24107"/>
    <w:rsid w:val="00F2453B"/>
    <w:rsid w:val="00F30CE6"/>
    <w:rsid w:val="00F331DD"/>
    <w:rsid w:val="00F341E7"/>
    <w:rsid w:val="00F413C5"/>
    <w:rsid w:val="00F57E0B"/>
    <w:rsid w:val="00F62E00"/>
    <w:rsid w:val="00FA7002"/>
    <w:rsid w:val="00FC1C12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24"/>
    <w:pPr>
      <w:spacing w:after="0" w:line="24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fyllnad">
    <w:name w:val="Ifyllnad"/>
    <w:basedOn w:val="Standardstycketeckensnitt"/>
    <w:uiPriority w:val="1"/>
    <w:rsid w:val="00956A66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B312DD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28A8BEC49E45C5A20C120974E92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ADEC7-0657-4087-8DE2-F513D630914C}"/>
      </w:docPartPr>
      <w:docPartBody>
        <w:p w:rsidR="0099031C" w:rsidRDefault="0099031C" w:rsidP="0099031C">
          <w:pPr>
            <w:pStyle w:val="9428A8BEC49E45C5A20C120974E92B6D"/>
          </w:pPr>
          <w:r w:rsidRPr="00BB14AF">
            <w:rPr>
              <w:rStyle w:val="Platshllartext"/>
              <w:rFonts w:ascii="Arial" w:eastAsiaTheme="minorHAnsi" w:hAnsi="Arial" w:cs="Arial"/>
              <w:sz w:val="22"/>
              <w:szCs w:val="22"/>
            </w:rPr>
            <w:t>Ange datum</w:t>
          </w:r>
        </w:p>
      </w:docPartBody>
    </w:docPart>
    <w:docPart>
      <w:docPartPr>
        <w:name w:val="BF7CEBE834D0439A8E3BC7EC961E5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A3E8E-0936-44B9-BDB2-D388D0C60329}"/>
      </w:docPartPr>
      <w:docPartBody>
        <w:p w:rsidR="00B1432E" w:rsidRDefault="00B1432E" w:rsidP="00B1432E">
          <w:pPr>
            <w:pStyle w:val="BF7CEBE834D0439A8E3BC7EC961E532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09E048DAF454D4AA647C6592A5CE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9E4FA-80F3-4890-8B26-89572EBAB002}"/>
      </w:docPartPr>
      <w:docPartBody>
        <w:p w:rsidR="00B1432E" w:rsidRDefault="00B1432E" w:rsidP="00B1432E">
          <w:pPr>
            <w:pStyle w:val="609E048DAF454D4AA647C6592A5CE01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AF0B6EB6E2C4FF79181EA432F123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1C9D0-7AA5-4AA5-B8B9-9A19890F84B6}"/>
      </w:docPartPr>
      <w:docPartBody>
        <w:p w:rsidR="00B1432E" w:rsidRDefault="00B1432E" w:rsidP="00B1432E">
          <w:pPr>
            <w:pStyle w:val="DAF0B6EB6E2C4FF79181EA432F12387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9B35AA8CC1D24C6483983FFF292D9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CD490-A28F-4C2E-AA28-A8BDD6B93F4B}"/>
      </w:docPartPr>
      <w:docPartBody>
        <w:p w:rsidR="00B1432E" w:rsidRDefault="00B1432E" w:rsidP="00B1432E">
          <w:pPr>
            <w:pStyle w:val="9B35AA8CC1D24C6483983FFF292D90F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5F38BCE565C54FFFB2FF362D8B712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C99F8-8288-4689-B386-6505F4F04DD6}"/>
      </w:docPartPr>
      <w:docPartBody>
        <w:p w:rsidR="00B1432E" w:rsidRDefault="00B1432E" w:rsidP="00B1432E">
          <w:pPr>
            <w:pStyle w:val="5F38BCE565C54FFFB2FF362D8B712AC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CF6EE4B4877345408F69D3764C870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102BA-2416-4B2C-9D14-5672CE758A5E}"/>
      </w:docPartPr>
      <w:docPartBody>
        <w:p w:rsidR="00B1432E" w:rsidRDefault="00B1432E" w:rsidP="00B1432E">
          <w:pPr>
            <w:pStyle w:val="CF6EE4B4877345408F69D3764C870F2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666059282004273B095194E291BD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3B7CD-E703-41FE-AFC3-BF04B7287437}"/>
      </w:docPartPr>
      <w:docPartBody>
        <w:p w:rsidR="00B1432E" w:rsidRDefault="00B1432E" w:rsidP="00B1432E">
          <w:pPr>
            <w:pStyle w:val="1666059282004273B095194E291BD80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F62F6E23A35C46A29D3A8A55C981E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FF111-9E81-4AAA-AB65-BC765C92885F}"/>
      </w:docPartPr>
      <w:docPartBody>
        <w:p w:rsidR="00B1432E" w:rsidRDefault="00B1432E" w:rsidP="00B1432E">
          <w:pPr>
            <w:pStyle w:val="F62F6E23A35C46A29D3A8A55C981E15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6FCA3B52BF44ADF99A86CDAA302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24462-85BE-420A-85B5-8AAE6B94975F}"/>
      </w:docPartPr>
      <w:docPartBody>
        <w:p w:rsidR="00B1432E" w:rsidRDefault="00B1432E" w:rsidP="00B1432E">
          <w:pPr>
            <w:pStyle w:val="76FCA3B52BF44ADF99A86CDAA30229F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A75D327F02E429E8C3439F7A7298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75598-022F-44FC-A370-B853522291DD}"/>
      </w:docPartPr>
      <w:docPartBody>
        <w:p w:rsidR="00B1432E" w:rsidRDefault="00B1432E" w:rsidP="00B1432E">
          <w:pPr>
            <w:pStyle w:val="4A75D327F02E429E8C3439F7A729884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C372E25715742BE8E9ED68B13279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B2F00-6633-4411-A84E-F7376EF27E7E}"/>
      </w:docPartPr>
      <w:docPartBody>
        <w:p w:rsidR="00B1432E" w:rsidRDefault="00B1432E" w:rsidP="00B1432E">
          <w:pPr>
            <w:pStyle w:val="AC372E25715742BE8E9ED68B13279D5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52DDF5F1B7ED4B28B4A5E178506E6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265EC-EFFE-482F-A1DF-5E69F3BB068D}"/>
      </w:docPartPr>
      <w:docPartBody>
        <w:p w:rsidR="00B1432E" w:rsidRDefault="00B1432E" w:rsidP="00B1432E">
          <w:pPr>
            <w:pStyle w:val="52DDF5F1B7ED4B28B4A5E178506E63F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3E5C1528A75489EA28938A0C29BF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CADA7-EEA3-4805-AC6C-60B652DDF9AB}"/>
      </w:docPartPr>
      <w:docPartBody>
        <w:p w:rsidR="00B1432E" w:rsidRDefault="00B1432E" w:rsidP="00B1432E">
          <w:pPr>
            <w:pStyle w:val="43E5C1528A75489EA28938A0C29BF29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B8A65DEADB04CAFBF025FCD7D56D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5ACD9-9C4A-4A8E-A80C-A2AC3B863C34}"/>
      </w:docPartPr>
      <w:docPartBody>
        <w:p w:rsidR="00B1432E" w:rsidRDefault="00B1432E" w:rsidP="00B1432E">
          <w:pPr>
            <w:pStyle w:val="7B8A65DEADB04CAFBF025FCD7D56D11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E322F3AE93B04C04A37E4ECFDA593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62CCA-20E0-4381-B0E6-4744430168D0}"/>
      </w:docPartPr>
      <w:docPartBody>
        <w:p w:rsidR="00B1432E" w:rsidRDefault="00B1432E" w:rsidP="00B1432E">
          <w:pPr>
            <w:pStyle w:val="E322F3AE93B04C04A37E4ECFDA593A1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8ADF3FF53B84091BC66F261B31CC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EC59B-58E0-4384-A22F-C9C90ED8529C}"/>
      </w:docPartPr>
      <w:docPartBody>
        <w:p w:rsidR="00B1432E" w:rsidRDefault="00B1432E" w:rsidP="00B1432E">
          <w:pPr>
            <w:pStyle w:val="08ADF3FF53B84091BC66F261B31CC8C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8B32FEA78A547B38C52FCC0D80A2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978A5-6DC1-4365-B3ED-F6B61ABD624D}"/>
      </w:docPartPr>
      <w:docPartBody>
        <w:p w:rsidR="00B1432E" w:rsidRDefault="00B1432E" w:rsidP="00B1432E">
          <w:pPr>
            <w:pStyle w:val="18B32FEA78A547B38C52FCC0D80A28A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F0EC034CBBC84D098E24BBBCE35F4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661F4-3937-4FF8-9DCC-CB0882B74E0C}"/>
      </w:docPartPr>
      <w:docPartBody>
        <w:p w:rsidR="00B1432E" w:rsidRDefault="00B1432E" w:rsidP="00B1432E">
          <w:pPr>
            <w:pStyle w:val="F0EC034CBBC84D098E24BBBCE35F475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2EAC167FC2F4456095609B02F6AAB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674E-5ABC-49C2-979C-0BF1CC2F9AFE}"/>
      </w:docPartPr>
      <w:docPartBody>
        <w:p w:rsidR="00B1432E" w:rsidRDefault="00B1432E" w:rsidP="00B1432E">
          <w:pPr>
            <w:pStyle w:val="2EAC167FC2F4456095609B02F6AABB3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9101EE7A76147A28D8F233FB2B52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0400B-DF7E-4D97-AFD5-4DBA1582060B}"/>
      </w:docPartPr>
      <w:docPartBody>
        <w:p w:rsidR="00B1432E" w:rsidRDefault="00B1432E" w:rsidP="00B1432E">
          <w:pPr>
            <w:pStyle w:val="69101EE7A76147A28D8F233FB2B5257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BA6EF26AD4C42DEAE7140A76335D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5B9B7-400B-45DB-8315-DB92D25F22A6}"/>
      </w:docPartPr>
      <w:docPartBody>
        <w:p w:rsidR="00FC069A" w:rsidRDefault="00FC069A" w:rsidP="00FC069A">
          <w:pPr>
            <w:pStyle w:val="4BA6EF26AD4C42DEAE7140A76335D16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8"/>
    <w:rsid w:val="00015BF5"/>
    <w:rsid w:val="001D5862"/>
    <w:rsid w:val="00265A2C"/>
    <w:rsid w:val="002C6B62"/>
    <w:rsid w:val="002D6F70"/>
    <w:rsid w:val="00353873"/>
    <w:rsid w:val="005823EF"/>
    <w:rsid w:val="006044A5"/>
    <w:rsid w:val="006069A0"/>
    <w:rsid w:val="00647BD4"/>
    <w:rsid w:val="0065591A"/>
    <w:rsid w:val="0099031C"/>
    <w:rsid w:val="009B645C"/>
    <w:rsid w:val="00A14D00"/>
    <w:rsid w:val="00AA4093"/>
    <w:rsid w:val="00B1432E"/>
    <w:rsid w:val="00B60834"/>
    <w:rsid w:val="00D21D71"/>
    <w:rsid w:val="00D70BE3"/>
    <w:rsid w:val="00D94AE0"/>
    <w:rsid w:val="00DB7528"/>
    <w:rsid w:val="00E13EF8"/>
    <w:rsid w:val="00E73FAD"/>
    <w:rsid w:val="00EA2788"/>
    <w:rsid w:val="00EE7C8E"/>
    <w:rsid w:val="00F1437F"/>
    <w:rsid w:val="00F30CE6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069A"/>
  </w:style>
  <w:style w:type="paragraph" w:customStyle="1" w:styleId="9428A8BEC49E45C5A20C120974E92B6D">
    <w:name w:val="9428A8BEC49E45C5A20C120974E92B6D"/>
    <w:rsid w:val="0099031C"/>
    <w:pPr>
      <w:spacing w:line="278" w:lineRule="auto"/>
    </w:pPr>
    <w:rPr>
      <w:sz w:val="24"/>
      <w:szCs w:val="24"/>
    </w:rPr>
  </w:style>
  <w:style w:type="paragraph" w:customStyle="1" w:styleId="BF7CEBE834D0439A8E3BC7EC961E5326">
    <w:name w:val="BF7CEBE834D0439A8E3BC7EC961E5326"/>
    <w:rsid w:val="00B1432E"/>
    <w:pPr>
      <w:spacing w:line="278" w:lineRule="auto"/>
    </w:pPr>
    <w:rPr>
      <w:sz w:val="24"/>
      <w:szCs w:val="24"/>
    </w:rPr>
  </w:style>
  <w:style w:type="paragraph" w:customStyle="1" w:styleId="609E048DAF454D4AA647C6592A5CE015">
    <w:name w:val="609E048DAF454D4AA647C6592A5CE015"/>
    <w:rsid w:val="00B1432E"/>
    <w:pPr>
      <w:spacing w:line="278" w:lineRule="auto"/>
    </w:pPr>
    <w:rPr>
      <w:sz w:val="24"/>
      <w:szCs w:val="24"/>
    </w:rPr>
  </w:style>
  <w:style w:type="paragraph" w:customStyle="1" w:styleId="DAF0B6EB6E2C4FF79181EA432F123878">
    <w:name w:val="DAF0B6EB6E2C4FF79181EA432F123878"/>
    <w:rsid w:val="00B1432E"/>
    <w:pPr>
      <w:spacing w:line="278" w:lineRule="auto"/>
    </w:pPr>
    <w:rPr>
      <w:sz w:val="24"/>
      <w:szCs w:val="24"/>
    </w:rPr>
  </w:style>
  <w:style w:type="paragraph" w:customStyle="1" w:styleId="9B35AA8CC1D24C6483983FFF292D90F2">
    <w:name w:val="9B35AA8CC1D24C6483983FFF292D90F2"/>
    <w:rsid w:val="00B1432E"/>
    <w:pPr>
      <w:spacing w:line="278" w:lineRule="auto"/>
    </w:pPr>
    <w:rPr>
      <w:sz w:val="24"/>
      <w:szCs w:val="24"/>
    </w:rPr>
  </w:style>
  <w:style w:type="paragraph" w:customStyle="1" w:styleId="5F38BCE565C54FFFB2FF362D8B712ACB">
    <w:name w:val="5F38BCE565C54FFFB2FF362D8B712ACB"/>
    <w:rsid w:val="00B1432E"/>
    <w:pPr>
      <w:spacing w:line="278" w:lineRule="auto"/>
    </w:pPr>
    <w:rPr>
      <w:sz w:val="24"/>
      <w:szCs w:val="24"/>
    </w:rPr>
  </w:style>
  <w:style w:type="paragraph" w:customStyle="1" w:styleId="CF6EE4B4877345408F69D3764C870F2E">
    <w:name w:val="CF6EE4B4877345408F69D3764C870F2E"/>
    <w:rsid w:val="00B1432E"/>
    <w:pPr>
      <w:spacing w:line="278" w:lineRule="auto"/>
    </w:pPr>
    <w:rPr>
      <w:sz w:val="24"/>
      <w:szCs w:val="24"/>
    </w:rPr>
  </w:style>
  <w:style w:type="paragraph" w:customStyle="1" w:styleId="1666059282004273B095194E291BD803">
    <w:name w:val="1666059282004273B095194E291BD803"/>
    <w:rsid w:val="00B1432E"/>
    <w:pPr>
      <w:spacing w:line="278" w:lineRule="auto"/>
    </w:pPr>
    <w:rPr>
      <w:sz w:val="24"/>
      <w:szCs w:val="24"/>
    </w:rPr>
  </w:style>
  <w:style w:type="paragraph" w:customStyle="1" w:styleId="F62F6E23A35C46A29D3A8A55C981E153">
    <w:name w:val="F62F6E23A35C46A29D3A8A55C981E153"/>
    <w:rsid w:val="00B1432E"/>
    <w:pPr>
      <w:spacing w:line="278" w:lineRule="auto"/>
    </w:pPr>
    <w:rPr>
      <w:sz w:val="24"/>
      <w:szCs w:val="24"/>
    </w:rPr>
  </w:style>
  <w:style w:type="paragraph" w:customStyle="1" w:styleId="76FCA3B52BF44ADF99A86CDAA30229FA">
    <w:name w:val="76FCA3B52BF44ADF99A86CDAA30229FA"/>
    <w:rsid w:val="00B1432E"/>
    <w:pPr>
      <w:spacing w:line="278" w:lineRule="auto"/>
    </w:pPr>
    <w:rPr>
      <w:sz w:val="24"/>
      <w:szCs w:val="24"/>
    </w:rPr>
  </w:style>
  <w:style w:type="paragraph" w:customStyle="1" w:styleId="4A75D327F02E429E8C3439F7A7298843">
    <w:name w:val="4A75D327F02E429E8C3439F7A7298843"/>
    <w:rsid w:val="00B1432E"/>
    <w:pPr>
      <w:spacing w:line="278" w:lineRule="auto"/>
    </w:pPr>
    <w:rPr>
      <w:sz w:val="24"/>
      <w:szCs w:val="24"/>
    </w:rPr>
  </w:style>
  <w:style w:type="paragraph" w:customStyle="1" w:styleId="AC372E25715742BE8E9ED68B13279D5E">
    <w:name w:val="AC372E25715742BE8E9ED68B13279D5E"/>
    <w:rsid w:val="00B1432E"/>
    <w:pPr>
      <w:spacing w:line="278" w:lineRule="auto"/>
    </w:pPr>
    <w:rPr>
      <w:sz w:val="24"/>
      <w:szCs w:val="24"/>
    </w:rPr>
  </w:style>
  <w:style w:type="paragraph" w:customStyle="1" w:styleId="52DDF5F1B7ED4B28B4A5E178506E63FE">
    <w:name w:val="52DDF5F1B7ED4B28B4A5E178506E63FE"/>
    <w:rsid w:val="00B1432E"/>
    <w:pPr>
      <w:spacing w:line="278" w:lineRule="auto"/>
    </w:pPr>
    <w:rPr>
      <w:sz w:val="24"/>
      <w:szCs w:val="24"/>
    </w:rPr>
  </w:style>
  <w:style w:type="paragraph" w:customStyle="1" w:styleId="43E5C1528A75489EA28938A0C29BF291">
    <w:name w:val="43E5C1528A75489EA28938A0C29BF291"/>
    <w:rsid w:val="00B1432E"/>
    <w:pPr>
      <w:spacing w:line="278" w:lineRule="auto"/>
    </w:pPr>
    <w:rPr>
      <w:sz w:val="24"/>
      <w:szCs w:val="24"/>
    </w:rPr>
  </w:style>
  <w:style w:type="paragraph" w:customStyle="1" w:styleId="7B8A65DEADB04CAFBF025FCD7D56D11A">
    <w:name w:val="7B8A65DEADB04CAFBF025FCD7D56D11A"/>
    <w:rsid w:val="00B1432E"/>
    <w:pPr>
      <w:spacing w:line="278" w:lineRule="auto"/>
    </w:pPr>
    <w:rPr>
      <w:sz w:val="24"/>
      <w:szCs w:val="24"/>
    </w:rPr>
  </w:style>
  <w:style w:type="paragraph" w:customStyle="1" w:styleId="E322F3AE93B04C04A37E4ECFDA593A18">
    <w:name w:val="E322F3AE93B04C04A37E4ECFDA593A18"/>
    <w:rsid w:val="00B1432E"/>
    <w:pPr>
      <w:spacing w:line="278" w:lineRule="auto"/>
    </w:pPr>
    <w:rPr>
      <w:sz w:val="24"/>
      <w:szCs w:val="24"/>
    </w:rPr>
  </w:style>
  <w:style w:type="paragraph" w:customStyle="1" w:styleId="08ADF3FF53B84091BC66F261B31CC8C6">
    <w:name w:val="08ADF3FF53B84091BC66F261B31CC8C6"/>
    <w:rsid w:val="00B1432E"/>
    <w:pPr>
      <w:spacing w:line="278" w:lineRule="auto"/>
    </w:pPr>
    <w:rPr>
      <w:sz w:val="24"/>
      <w:szCs w:val="24"/>
    </w:rPr>
  </w:style>
  <w:style w:type="paragraph" w:customStyle="1" w:styleId="18B32FEA78A547B38C52FCC0D80A28A4">
    <w:name w:val="18B32FEA78A547B38C52FCC0D80A28A4"/>
    <w:rsid w:val="00B1432E"/>
    <w:pPr>
      <w:spacing w:line="278" w:lineRule="auto"/>
    </w:pPr>
    <w:rPr>
      <w:sz w:val="24"/>
      <w:szCs w:val="24"/>
    </w:rPr>
  </w:style>
  <w:style w:type="paragraph" w:customStyle="1" w:styleId="F0EC034CBBC84D098E24BBBCE35F475C">
    <w:name w:val="F0EC034CBBC84D098E24BBBCE35F475C"/>
    <w:rsid w:val="00B1432E"/>
    <w:pPr>
      <w:spacing w:line="278" w:lineRule="auto"/>
    </w:pPr>
    <w:rPr>
      <w:sz w:val="24"/>
      <w:szCs w:val="24"/>
    </w:rPr>
  </w:style>
  <w:style w:type="paragraph" w:customStyle="1" w:styleId="2EAC167FC2F4456095609B02F6AABB3D">
    <w:name w:val="2EAC167FC2F4456095609B02F6AABB3D"/>
    <w:rsid w:val="00B1432E"/>
    <w:pPr>
      <w:spacing w:line="278" w:lineRule="auto"/>
    </w:pPr>
    <w:rPr>
      <w:sz w:val="24"/>
      <w:szCs w:val="24"/>
    </w:rPr>
  </w:style>
  <w:style w:type="paragraph" w:customStyle="1" w:styleId="69101EE7A76147A28D8F233FB2B52575">
    <w:name w:val="69101EE7A76147A28D8F233FB2B52575"/>
    <w:rsid w:val="00B1432E"/>
    <w:pPr>
      <w:spacing w:line="278" w:lineRule="auto"/>
    </w:pPr>
    <w:rPr>
      <w:sz w:val="24"/>
      <w:szCs w:val="24"/>
    </w:rPr>
  </w:style>
  <w:style w:type="paragraph" w:customStyle="1" w:styleId="4BA6EF26AD4C42DEAE7140A76335D16E">
    <w:name w:val="4BA6EF26AD4C42DEAE7140A76335D16E"/>
    <w:rsid w:val="00FC069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68</TotalTime>
  <Pages>3</Pages>
  <Words>551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30</cp:revision>
  <cp:lastPrinted>2021-01-19T09:35:00Z</cp:lastPrinted>
  <dcterms:created xsi:type="dcterms:W3CDTF">2025-01-13T09:24:00Z</dcterms:created>
  <dcterms:modified xsi:type="dcterms:W3CDTF">2025-04-09T07:12:00Z</dcterms:modified>
</cp:coreProperties>
</file>